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CA0D4E" w14:textId="12636137" w:rsidR="0053444B" w:rsidRDefault="0053444B" w:rsidP="005B03C0">
      <w:pPr>
        <w:pStyle w:val="20"/>
        <w:shd w:val="clear" w:color="auto" w:fill="auto"/>
        <w:spacing w:before="0" w:after="0" w:line="240" w:lineRule="auto"/>
        <w:ind w:left="9400" w:firstLine="0"/>
        <w:jc w:val="left"/>
      </w:pPr>
      <w:r>
        <w:t xml:space="preserve">Приложение 1 </w:t>
      </w:r>
    </w:p>
    <w:p w14:paraId="6B6E095D" w14:textId="59EFC724" w:rsidR="00417E43" w:rsidRDefault="000B5A30" w:rsidP="005B03C0">
      <w:pPr>
        <w:pStyle w:val="20"/>
        <w:shd w:val="clear" w:color="auto" w:fill="auto"/>
        <w:spacing w:before="0" w:after="0" w:line="240" w:lineRule="auto"/>
        <w:ind w:left="9400" w:firstLine="0"/>
        <w:jc w:val="left"/>
      </w:pPr>
      <w:r>
        <w:t>к</w:t>
      </w:r>
      <w:r w:rsidR="001E3E68">
        <w:t xml:space="preserve"> постановлени</w:t>
      </w:r>
      <w:r>
        <w:t>ю</w:t>
      </w:r>
      <w:r w:rsidR="0053444B">
        <w:t xml:space="preserve"> администрации </w:t>
      </w:r>
    </w:p>
    <w:p w14:paraId="6FD330FF" w14:textId="18B824F2" w:rsidR="0053444B" w:rsidRDefault="0053444B" w:rsidP="005B03C0">
      <w:pPr>
        <w:pStyle w:val="20"/>
        <w:shd w:val="clear" w:color="auto" w:fill="auto"/>
        <w:spacing w:before="0" w:after="0" w:line="240" w:lineRule="auto"/>
        <w:ind w:left="9400" w:firstLine="0"/>
        <w:jc w:val="left"/>
      </w:pPr>
      <w:r>
        <w:t>городского округа Кашира</w:t>
      </w:r>
    </w:p>
    <w:p w14:paraId="24B0DC99" w14:textId="03066D5F" w:rsidR="0053444B" w:rsidRDefault="0053444B" w:rsidP="005B03C0">
      <w:pPr>
        <w:pStyle w:val="20"/>
        <w:shd w:val="clear" w:color="auto" w:fill="auto"/>
        <w:spacing w:before="0" w:after="0" w:line="240" w:lineRule="auto"/>
        <w:ind w:left="9400" w:firstLine="0"/>
        <w:jc w:val="left"/>
      </w:pPr>
      <w:r>
        <w:t xml:space="preserve">от </w:t>
      </w:r>
    </w:p>
    <w:p w14:paraId="1E947002" w14:textId="24A41459" w:rsidR="00721E40" w:rsidRPr="00B85E8B" w:rsidRDefault="00721E40" w:rsidP="001E3E68">
      <w:pPr>
        <w:pStyle w:val="20"/>
        <w:shd w:val="clear" w:color="auto" w:fill="auto"/>
        <w:spacing w:before="0" w:after="0" w:line="240" w:lineRule="auto"/>
        <w:ind w:firstLine="0"/>
        <w:jc w:val="left"/>
        <w:rPr>
          <w:b/>
          <w:bCs/>
        </w:rPr>
      </w:pPr>
    </w:p>
    <w:p w14:paraId="0F48617C" w14:textId="77777777" w:rsidR="00B85E8B" w:rsidRPr="00B85E8B" w:rsidRDefault="00B85E8B" w:rsidP="005B03C0">
      <w:pPr>
        <w:pStyle w:val="20"/>
        <w:shd w:val="clear" w:color="auto" w:fill="auto"/>
        <w:spacing w:before="0" w:after="0" w:line="240" w:lineRule="auto"/>
        <w:ind w:left="140" w:firstLine="0"/>
      </w:pPr>
    </w:p>
    <w:p w14:paraId="76798F82" w14:textId="4D486A18" w:rsidR="005B03C0" w:rsidRPr="00B85E8B" w:rsidRDefault="00B85E8B" w:rsidP="00B85E8B">
      <w:pPr>
        <w:pStyle w:val="20"/>
        <w:shd w:val="clear" w:color="auto" w:fill="auto"/>
        <w:spacing w:before="0" w:after="0" w:line="240" w:lineRule="auto"/>
        <w:ind w:left="140" w:firstLine="0"/>
        <w:rPr>
          <w:b/>
          <w:bCs/>
        </w:rPr>
      </w:pPr>
      <w:r w:rsidRPr="00B85E8B">
        <w:rPr>
          <w:b/>
          <w:bCs/>
        </w:rPr>
        <w:t>1.</w:t>
      </w:r>
      <w:r w:rsidR="005B03C0" w:rsidRPr="00B85E8B">
        <w:rPr>
          <w:b/>
          <w:bCs/>
        </w:rPr>
        <w:t>Паспорт</w:t>
      </w:r>
    </w:p>
    <w:p w14:paraId="30835E3F" w14:textId="77777777" w:rsidR="005B03C0" w:rsidRPr="00B85E8B" w:rsidRDefault="005B03C0" w:rsidP="00B85E8B">
      <w:pPr>
        <w:pStyle w:val="20"/>
        <w:shd w:val="clear" w:color="auto" w:fill="auto"/>
        <w:spacing w:before="0" w:after="0" w:line="240" w:lineRule="auto"/>
        <w:ind w:left="140" w:firstLine="0"/>
        <w:rPr>
          <w:b/>
          <w:bCs/>
        </w:rPr>
      </w:pPr>
      <w:r w:rsidRPr="00B85E8B">
        <w:rPr>
          <w:b/>
          <w:bCs/>
        </w:rPr>
        <w:t>муниципальной программы городского округа Кашира Московской области</w:t>
      </w:r>
    </w:p>
    <w:p w14:paraId="7438FEBA" w14:textId="1C4820EB" w:rsidR="005B03C0" w:rsidRDefault="00B85E8B" w:rsidP="00B85E8B">
      <w:pPr>
        <w:pStyle w:val="20"/>
        <w:shd w:val="clear" w:color="auto" w:fill="auto"/>
        <w:tabs>
          <w:tab w:val="left" w:leader="underscore" w:pos="7374"/>
          <w:tab w:val="left" w:leader="underscore" w:pos="9030"/>
          <w:tab w:val="left" w:leader="underscore" w:pos="10652"/>
        </w:tabs>
        <w:spacing w:before="0" w:after="0" w:line="280" w:lineRule="exact"/>
        <w:ind w:left="3620" w:firstLine="0"/>
        <w:jc w:val="left"/>
        <w:rPr>
          <w:b/>
          <w:bCs/>
        </w:rPr>
      </w:pPr>
      <w:r>
        <w:rPr>
          <w:b/>
          <w:bCs/>
        </w:rPr>
        <w:t xml:space="preserve">                                      </w:t>
      </w:r>
      <w:r w:rsidR="005B03C0" w:rsidRPr="00B85E8B">
        <w:rPr>
          <w:b/>
          <w:bCs/>
        </w:rPr>
        <w:t>«</w:t>
      </w:r>
      <w:r w:rsidRPr="00B85E8B">
        <w:rPr>
          <w:b/>
          <w:bCs/>
        </w:rPr>
        <w:t>Здравоохранение»</w:t>
      </w:r>
    </w:p>
    <w:p w14:paraId="21A6EFBE" w14:textId="77777777" w:rsidR="00B85E8B" w:rsidRPr="00B85E8B" w:rsidRDefault="00B85E8B" w:rsidP="00B85E8B">
      <w:pPr>
        <w:pStyle w:val="20"/>
        <w:shd w:val="clear" w:color="auto" w:fill="auto"/>
        <w:tabs>
          <w:tab w:val="left" w:leader="underscore" w:pos="7374"/>
          <w:tab w:val="left" w:leader="underscore" w:pos="9030"/>
          <w:tab w:val="left" w:leader="underscore" w:pos="10652"/>
        </w:tabs>
        <w:spacing w:before="0" w:after="0" w:line="280" w:lineRule="exact"/>
        <w:ind w:left="3620" w:firstLine="0"/>
        <w:jc w:val="left"/>
        <w:rPr>
          <w:b/>
          <w:bCs/>
          <w:sz w:val="18"/>
          <w:szCs w:val="1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20"/>
        <w:gridCol w:w="1676"/>
        <w:gridCol w:w="1317"/>
        <w:gridCol w:w="1300"/>
        <w:gridCol w:w="1131"/>
        <w:gridCol w:w="1690"/>
        <w:gridCol w:w="1490"/>
        <w:gridCol w:w="1471"/>
      </w:tblGrid>
      <w:tr w:rsidR="005B03C0" w:rsidRPr="000B5BEF" w14:paraId="39413C4A" w14:textId="77777777" w:rsidTr="003F68CC">
        <w:tc>
          <w:tcPr>
            <w:tcW w:w="5520" w:type="dxa"/>
          </w:tcPr>
          <w:p w14:paraId="499111D7" w14:textId="77777777" w:rsidR="005B03C0" w:rsidRPr="00470699" w:rsidRDefault="005B03C0" w:rsidP="00434D0D">
            <w:pPr>
              <w:pStyle w:val="20"/>
              <w:shd w:val="clear" w:color="auto" w:fill="auto"/>
              <w:tabs>
                <w:tab w:val="left" w:leader="underscore" w:pos="9030"/>
                <w:tab w:val="left" w:leader="underscore" w:pos="10652"/>
              </w:tabs>
              <w:spacing w:before="0" w:after="0" w:line="280" w:lineRule="exact"/>
              <w:ind w:firstLine="0"/>
              <w:jc w:val="left"/>
              <w:rPr>
                <w:sz w:val="24"/>
                <w:szCs w:val="24"/>
              </w:rPr>
            </w:pPr>
            <w:r w:rsidRPr="00470699">
              <w:rPr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0075" w:type="dxa"/>
            <w:gridSpan w:val="7"/>
          </w:tcPr>
          <w:p w14:paraId="5D665113" w14:textId="13BF49E9" w:rsidR="005B03C0" w:rsidRPr="00470699" w:rsidRDefault="00306242" w:rsidP="00434D0D">
            <w:pPr>
              <w:pStyle w:val="20"/>
              <w:shd w:val="clear" w:color="auto" w:fill="auto"/>
              <w:tabs>
                <w:tab w:val="left" w:leader="underscore" w:pos="9030"/>
                <w:tab w:val="left" w:leader="underscore" w:pos="10652"/>
              </w:tabs>
              <w:spacing w:before="0" w:after="0" w:line="28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EE3AF1" w:rsidRPr="00470699">
              <w:rPr>
                <w:sz w:val="24"/>
                <w:szCs w:val="24"/>
              </w:rPr>
              <w:t>аместител</w:t>
            </w:r>
            <w:r>
              <w:rPr>
                <w:sz w:val="24"/>
                <w:szCs w:val="24"/>
              </w:rPr>
              <w:t>ь</w:t>
            </w:r>
            <w:r w:rsidR="00EE3AF1" w:rsidRPr="00470699">
              <w:rPr>
                <w:sz w:val="24"/>
                <w:szCs w:val="24"/>
              </w:rPr>
              <w:t xml:space="preserve"> </w:t>
            </w:r>
            <w:r w:rsidR="00DC7258">
              <w:rPr>
                <w:sz w:val="24"/>
                <w:szCs w:val="24"/>
              </w:rPr>
              <w:t>г</w:t>
            </w:r>
            <w:r w:rsidR="00EE3AF1" w:rsidRPr="00470699">
              <w:rPr>
                <w:sz w:val="24"/>
                <w:szCs w:val="24"/>
              </w:rPr>
              <w:t xml:space="preserve">лавы городского округа Кашира </w:t>
            </w:r>
            <w:r w:rsidR="001E3E68">
              <w:rPr>
                <w:sz w:val="24"/>
                <w:szCs w:val="24"/>
              </w:rPr>
              <w:t>Троицкая С.С.</w:t>
            </w:r>
          </w:p>
        </w:tc>
      </w:tr>
      <w:tr w:rsidR="005B03C0" w:rsidRPr="000B5BEF" w14:paraId="4F6CA791" w14:textId="77777777" w:rsidTr="003F68CC">
        <w:tc>
          <w:tcPr>
            <w:tcW w:w="5520" w:type="dxa"/>
          </w:tcPr>
          <w:p w14:paraId="16B2BC6D" w14:textId="77777777" w:rsidR="005B03C0" w:rsidRPr="00470699" w:rsidRDefault="005B03C0" w:rsidP="00434D0D">
            <w:pPr>
              <w:pStyle w:val="20"/>
              <w:shd w:val="clear" w:color="auto" w:fill="auto"/>
              <w:tabs>
                <w:tab w:val="left" w:leader="underscore" w:pos="9030"/>
                <w:tab w:val="left" w:leader="underscore" w:pos="10652"/>
              </w:tabs>
              <w:spacing w:before="0" w:after="0" w:line="280" w:lineRule="exact"/>
              <w:ind w:firstLine="0"/>
              <w:jc w:val="left"/>
              <w:rPr>
                <w:sz w:val="24"/>
                <w:szCs w:val="24"/>
              </w:rPr>
            </w:pPr>
            <w:r w:rsidRPr="00470699">
              <w:rPr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10075" w:type="dxa"/>
            <w:gridSpan w:val="7"/>
          </w:tcPr>
          <w:p w14:paraId="61F35765" w14:textId="65347B09" w:rsidR="005B03C0" w:rsidRPr="00470699" w:rsidRDefault="00EE3AF1" w:rsidP="00434D0D">
            <w:pPr>
              <w:pStyle w:val="20"/>
              <w:shd w:val="clear" w:color="auto" w:fill="auto"/>
              <w:tabs>
                <w:tab w:val="left" w:leader="underscore" w:pos="9030"/>
                <w:tab w:val="left" w:leader="underscore" w:pos="10652"/>
              </w:tabs>
              <w:spacing w:before="0" w:after="0" w:line="280" w:lineRule="exact"/>
              <w:ind w:firstLine="0"/>
              <w:jc w:val="left"/>
              <w:rPr>
                <w:sz w:val="24"/>
                <w:szCs w:val="24"/>
              </w:rPr>
            </w:pPr>
            <w:r w:rsidRPr="00470699">
              <w:rPr>
                <w:sz w:val="24"/>
                <w:szCs w:val="24"/>
              </w:rPr>
              <w:t>Сектор социальной работы МКУ «Центр обслуживания» городского округа Кашира</w:t>
            </w:r>
          </w:p>
        </w:tc>
      </w:tr>
      <w:tr w:rsidR="005B03C0" w:rsidRPr="000B5BEF" w14:paraId="40917CA6" w14:textId="77777777" w:rsidTr="003F68CC">
        <w:tc>
          <w:tcPr>
            <w:tcW w:w="5520" w:type="dxa"/>
          </w:tcPr>
          <w:p w14:paraId="16653268" w14:textId="77777777" w:rsidR="005B03C0" w:rsidRPr="00470699" w:rsidRDefault="005B03C0" w:rsidP="00434D0D">
            <w:pPr>
              <w:pStyle w:val="20"/>
              <w:shd w:val="clear" w:color="auto" w:fill="auto"/>
              <w:tabs>
                <w:tab w:val="left" w:leader="underscore" w:pos="9030"/>
                <w:tab w:val="left" w:leader="underscore" w:pos="10652"/>
              </w:tabs>
              <w:spacing w:before="0" w:after="0" w:line="280" w:lineRule="exact"/>
              <w:ind w:firstLine="0"/>
              <w:jc w:val="left"/>
              <w:rPr>
                <w:sz w:val="24"/>
                <w:szCs w:val="24"/>
              </w:rPr>
            </w:pPr>
            <w:r w:rsidRPr="00470699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0075" w:type="dxa"/>
            <w:gridSpan w:val="7"/>
          </w:tcPr>
          <w:p w14:paraId="0A4EF576" w14:textId="1C5A7032" w:rsidR="0031675A" w:rsidRDefault="0031675A" w:rsidP="0031675A">
            <w:pPr>
              <w:pStyle w:val="20"/>
              <w:shd w:val="clear" w:color="auto" w:fill="auto"/>
              <w:tabs>
                <w:tab w:val="left" w:leader="underscore" w:pos="9030"/>
                <w:tab w:val="left" w:leader="underscore" w:pos="10652"/>
              </w:tabs>
              <w:spacing w:before="0" w:after="0" w:line="28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1E7297" w:rsidRPr="00470699">
              <w:rPr>
                <w:sz w:val="24"/>
                <w:szCs w:val="24"/>
              </w:rPr>
              <w:t xml:space="preserve">Улучшение состояния здоровья населения и увеличение ожидаемой продолжительности жизни. </w:t>
            </w:r>
          </w:p>
          <w:p w14:paraId="04AF01E4" w14:textId="77777777" w:rsidR="005B03C0" w:rsidRDefault="0031675A" w:rsidP="0031675A">
            <w:pPr>
              <w:pStyle w:val="20"/>
              <w:shd w:val="clear" w:color="auto" w:fill="auto"/>
              <w:tabs>
                <w:tab w:val="left" w:leader="underscore" w:pos="9030"/>
                <w:tab w:val="left" w:leader="underscore" w:pos="10652"/>
              </w:tabs>
              <w:spacing w:before="0" w:after="0" w:line="28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1E7297" w:rsidRPr="00470699">
              <w:rPr>
                <w:sz w:val="24"/>
                <w:szCs w:val="24"/>
              </w:rPr>
              <w:t xml:space="preserve">Развитие первичной медико-санитарной помощи, путем развития системы раннего выявления заболеваний, патологических состояний и факторов риска их развития, включая проведение профилактических осмотров и диспансеризации населения трудоспособного возраста.  </w:t>
            </w:r>
          </w:p>
          <w:p w14:paraId="434B7342" w14:textId="48E847D1" w:rsidR="0031675A" w:rsidRPr="00470699" w:rsidRDefault="0031675A" w:rsidP="0031675A">
            <w:pPr>
              <w:pStyle w:val="20"/>
              <w:shd w:val="clear" w:color="auto" w:fill="auto"/>
              <w:tabs>
                <w:tab w:val="left" w:leader="underscore" w:pos="9030"/>
                <w:tab w:val="left" w:leader="underscore" w:pos="10652"/>
              </w:tabs>
              <w:spacing w:before="0" w:after="0" w:line="28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470699">
              <w:rPr>
                <w:sz w:val="24"/>
                <w:szCs w:val="24"/>
              </w:rPr>
              <w:t>. Привлечение и закрепление медицинских кадров в государственных учреждениях здравоохранения Московской области.</w:t>
            </w:r>
          </w:p>
        </w:tc>
      </w:tr>
      <w:tr w:rsidR="005B03C0" w:rsidRPr="000B5BEF" w14:paraId="322D370F" w14:textId="77777777" w:rsidTr="003F68CC">
        <w:tc>
          <w:tcPr>
            <w:tcW w:w="5520" w:type="dxa"/>
          </w:tcPr>
          <w:p w14:paraId="79AFF0EE" w14:textId="77777777" w:rsidR="005B03C0" w:rsidRPr="00470699" w:rsidRDefault="005B03C0" w:rsidP="00434D0D">
            <w:pPr>
              <w:pStyle w:val="20"/>
              <w:shd w:val="clear" w:color="auto" w:fill="auto"/>
              <w:tabs>
                <w:tab w:val="left" w:leader="underscore" w:pos="9030"/>
                <w:tab w:val="left" w:leader="underscore" w:pos="10652"/>
              </w:tabs>
              <w:spacing w:before="0" w:after="0" w:line="280" w:lineRule="exact"/>
              <w:ind w:firstLine="0"/>
              <w:jc w:val="left"/>
              <w:rPr>
                <w:sz w:val="24"/>
                <w:szCs w:val="24"/>
              </w:rPr>
            </w:pPr>
            <w:r w:rsidRPr="00470699">
              <w:rPr>
                <w:sz w:val="24"/>
                <w:szCs w:val="24"/>
              </w:rPr>
              <w:t>Перечень подпрограмм</w:t>
            </w:r>
          </w:p>
        </w:tc>
        <w:tc>
          <w:tcPr>
            <w:tcW w:w="10075" w:type="dxa"/>
            <w:gridSpan w:val="7"/>
          </w:tcPr>
          <w:p w14:paraId="6DBACBE6" w14:textId="77777777" w:rsidR="005B03C0" w:rsidRPr="00470699" w:rsidRDefault="005B03C0" w:rsidP="00434D0D">
            <w:pPr>
              <w:pStyle w:val="20"/>
              <w:shd w:val="clear" w:color="auto" w:fill="auto"/>
              <w:tabs>
                <w:tab w:val="left" w:leader="underscore" w:pos="9030"/>
                <w:tab w:val="left" w:leader="underscore" w:pos="10652"/>
              </w:tabs>
              <w:spacing w:before="0" w:after="0" w:line="280" w:lineRule="exact"/>
              <w:ind w:firstLine="0"/>
              <w:jc w:val="left"/>
              <w:rPr>
                <w:sz w:val="24"/>
                <w:szCs w:val="24"/>
              </w:rPr>
            </w:pPr>
            <w:r w:rsidRPr="00470699">
              <w:rPr>
                <w:sz w:val="24"/>
                <w:szCs w:val="24"/>
              </w:rPr>
              <w:t>Муниципальные заказчики подпрограмм</w:t>
            </w:r>
          </w:p>
        </w:tc>
      </w:tr>
      <w:tr w:rsidR="001E7297" w:rsidRPr="000B5BEF" w14:paraId="59348817" w14:textId="77777777" w:rsidTr="003F68CC">
        <w:tc>
          <w:tcPr>
            <w:tcW w:w="5520" w:type="dxa"/>
          </w:tcPr>
          <w:p w14:paraId="0BA601B6" w14:textId="490A6980" w:rsidR="001E7297" w:rsidRPr="001E3E68" w:rsidRDefault="001E7297" w:rsidP="001E3E6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470699">
              <w:rPr>
                <w:sz w:val="24"/>
                <w:szCs w:val="24"/>
              </w:rPr>
              <w:t>1.</w:t>
            </w:r>
            <w:r w:rsidRPr="00470699">
              <w:rPr>
                <w:rFonts w:eastAsia="Times New Roman"/>
                <w:sz w:val="24"/>
                <w:szCs w:val="24"/>
                <w:lang w:eastAsia="ru-RU"/>
              </w:rPr>
              <w:t xml:space="preserve"> Подпрограмма 1 «Профилактика заболеваний и формирование здорового образа жизни. Развитие первичной медико-санитарной помощи».</w:t>
            </w:r>
          </w:p>
        </w:tc>
        <w:tc>
          <w:tcPr>
            <w:tcW w:w="10075" w:type="dxa"/>
            <w:gridSpan w:val="7"/>
          </w:tcPr>
          <w:p w14:paraId="7A9C4CA0" w14:textId="1D3EE76B" w:rsidR="001E7297" w:rsidRPr="00470699" w:rsidRDefault="001E7297" w:rsidP="001E7297">
            <w:pPr>
              <w:pStyle w:val="20"/>
              <w:shd w:val="clear" w:color="auto" w:fill="auto"/>
              <w:tabs>
                <w:tab w:val="left" w:leader="underscore" w:pos="9030"/>
                <w:tab w:val="left" w:leader="underscore" w:pos="10652"/>
              </w:tabs>
              <w:spacing w:before="0" w:after="0" w:line="280" w:lineRule="exact"/>
              <w:ind w:firstLine="0"/>
              <w:jc w:val="left"/>
              <w:rPr>
                <w:sz w:val="24"/>
                <w:szCs w:val="24"/>
              </w:rPr>
            </w:pPr>
            <w:r w:rsidRPr="00470699">
              <w:rPr>
                <w:sz w:val="24"/>
                <w:szCs w:val="24"/>
              </w:rPr>
              <w:t>Сектор социальной работы МКУ «Центр обслуживания» городского округа Кашира</w:t>
            </w:r>
          </w:p>
        </w:tc>
      </w:tr>
      <w:tr w:rsidR="001E7297" w:rsidRPr="000B5BEF" w14:paraId="7C84AE9A" w14:textId="77777777" w:rsidTr="003F68CC">
        <w:tc>
          <w:tcPr>
            <w:tcW w:w="5520" w:type="dxa"/>
          </w:tcPr>
          <w:p w14:paraId="4F55BED5" w14:textId="58D81DB2" w:rsidR="001E7297" w:rsidRPr="00470699" w:rsidRDefault="001E7297" w:rsidP="001E7297">
            <w:pPr>
              <w:pStyle w:val="20"/>
              <w:shd w:val="clear" w:color="auto" w:fill="auto"/>
              <w:tabs>
                <w:tab w:val="left" w:leader="underscore" w:pos="9030"/>
                <w:tab w:val="left" w:leader="underscore" w:pos="10652"/>
              </w:tabs>
              <w:spacing w:before="0" w:after="0" w:line="280" w:lineRule="exact"/>
              <w:ind w:firstLine="0"/>
              <w:jc w:val="left"/>
              <w:rPr>
                <w:sz w:val="24"/>
                <w:szCs w:val="24"/>
              </w:rPr>
            </w:pPr>
            <w:r w:rsidRPr="00470699">
              <w:rPr>
                <w:sz w:val="24"/>
                <w:szCs w:val="24"/>
              </w:rPr>
              <w:t>2. Подпрограмма 5«Финансовое обеспечение системы организации медицинской помощи»</w:t>
            </w:r>
          </w:p>
        </w:tc>
        <w:tc>
          <w:tcPr>
            <w:tcW w:w="10075" w:type="dxa"/>
            <w:gridSpan w:val="7"/>
          </w:tcPr>
          <w:p w14:paraId="2786E179" w14:textId="64BF0F6B" w:rsidR="001E7297" w:rsidRPr="00470699" w:rsidRDefault="001E7297" w:rsidP="001E7297">
            <w:pPr>
              <w:pStyle w:val="20"/>
              <w:shd w:val="clear" w:color="auto" w:fill="auto"/>
              <w:tabs>
                <w:tab w:val="left" w:leader="underscore" w:pos="9030"/>
                <w:tab w:val="left" w:leader="underscore" w:pos="10652"/>
              </w:tabs>
              <w:spacing w:before="0" w:after="0" w:line="280" w:lineRule="exact"/>
              <w:ind w:firstLine="0"/>
              <w:jc w:val="left"/>
              <w:rPr>
                <w:sz w:val="24"/>
                <w:szCs w:val="24"/>
              </w:rPr>
            </w:pPr>
            <w:r w:rsidRPr="00470699">
              <w:rPr>
                <w:sz w:val="24"/>
                <w:szCs w:val="24"/>
              </w:rPr>
              <w:t>Сектор социальной работы МКУ «Центр обслуживания» городского округа Кашира</w:t>
            </w:r>
          </w:p>
        </w:tc>
      </w:tr>
      <w:tr w:rsidR="001E7297" w:rsidRPr="000B5BEF" w14:paraId="47C4697A" w14:textId="77777777" w:rsidTr="003F68CC">
        <w:tc>
          <w:tcPr>
            <w:tcW w:w="5520" w:type="dxa"/>
            <w:vMerge w:val="restart"/>
          </w:tcPr>
          <w:p w14:paraId="4852F269" w14:textId="77777777" w:rsidR="001E7297" w:rsidRPr="00470699" w:rsidRDefault="001E7297" w:rsidP="001E7297">
            <w:pPr>
              <w:pStyle w:val="20"/>
              <w:shd w:val="clear" w:color="auto" w:fill="auto"/>
              <w:tabs>
                <w:tab w:val="left" w:leader="underscore" w:pos="9030"/>
                <w:tab w:val="left" w:leader="underscore" w:pos="10652"/>
              </w:tabs>
              <w:spacing w:before="0" w:after="0" w:line="280" w:lineRule="exact"/>
              <w:ind w:firstLine="0"/>
              <w:jc w:val="left"/>
              <w:rPr>
                <w:sz w:val="24"/>
                <w:szCs w:val="24"/>
              </w:rPr>
            </w:pPr>
            <w:r w:rsidRPr="00470699">
              <w:rPr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10075" w:type="dxa"/>
            <w:gridSpan w:val="7"/>
          </w:tcPr>
          <w:p w14:paraId="312A8887" w14:textId="1858E05D" w:rsidR="001E7297" w:rsidRPr="00470699" w:rsidRDefault="001E7297" w:rsidP="0080547E">
            <w:pPr>
              <w:jc w:val="both"/>
              <w:rPr>
                <w:sz w:val="24"/>
                <w:szCs w:val="24"/>
              </w:rPr>
            </w:pPr>
            <w:r w:rsidRPr="00470699">
              <w:rPr>
                <w:sz w:val="24"/>
                <w:szCs w:val="24"/>
              </w:rPr>
              <w:t>1.</w:t>
            </w:r>
            <w:r w:rsidR="005E337E" w:rsidRPr="00470699">
              <w:rPr>
                <w:sz w:val="24"/>
                <w:szCs w:val="24"/>
              </w:rPr>
              <w:t xml:space="preserve"> </w:t>
            </w:r>
            <w:r w:rsidR="00E114C7" w:rsidRPr="00470699">
              <w:rPr>
                <w:sz w:val="24"/>
                <w:szCs w:val="24"/>
              </w:rPr>
              <w:t xml:space="preserve">В рамках Подпрограммы </w:t>
            </w:r>
            <w:r w:rsidR="00E114C7" w:rsidRPr="00470699">
              <w:rPr>
                <w:rFonts w:eastAsia="Times New Roman"/>
                <w:sz w:val="24"/>
                <w:szCs w:val="24"/>
                <w:lang w:eastAsia="ru-RU"/>
              </w:rPr>
              <w:t xml:space="preserve">1 «Профилактика заболеваний и формирование здорового образа жизни. Развитие первичной медико-санитарной помощи» (далее </w:t>
            </w:r>
            <w:r w:rsidR="00180D15">
              <w:rPr>
                <w:rFonts w:eastAsia="Times New Roman"/>
                <w:sz w:val="24"/>
                <w:szCs w:val="24"/>
                <w:lang w:eastAsia="ru-RU"/>
              </w:rPr>
              <w:t xml:space="preserve">- </w:t>
            </w:r>
            <w:r w:rsidR="00E114C7" w:rsidRPr="00470699">
              <w:rPr>
                <w:rFonts w:eastAsia="Times New Roman"/>
                <w:sz w:val="24"/>
                <w:szCs w:val="24"/>
                <w:lang w:eastAsia="ru-RU"/>
              </w:rPr>
              <w:t>Подпрограмма 1)</w:t>
            </w:r>
            <w:r w:rsidR="00E114C7" w:rsidRPr="00470699">
              <w:rPr>
                <w:sz w:val="24"/>
                <w:szCs w:val="24"/>
              </w:rPr>
              <w:t xml:space="preserve"> в пределах полномочий органов местного самоуправления в сфере здравоохранения обеспечиваются мероприятия по формирование здорового образа жизни и профилактики заболеваний, </w:t>
            </w:r>
            <w:r w:rsidR="00AB4AF2" w:rsidRPr="00470699">
              <w:rPr>
                <w:sz w:val="24"/>
                <w:szCs w:val="24"/>
              </w:rPr>
              <w:t xml:space="preserve">по </w:t>
            </w:r>
            <w:r w:rsidR="00E114C7" w:rsidRPr="00470699">
              <w:rPr>
                <w:sz w:val="24"/>
                <w:szCs w:val="24"/>
              </w:rPr>
              <w:t>созданию условий для оказания медицинской помощи населению городского округа Кашира.</w:t>
            </w:r>
          </w:p>
        </w:tc>
      </w:tr>
      <w:tr w:rsidR="001E7297" w:rsidRPr="00470699" w14:paraId="6EA5177F" w14:textId="77777777" w:rsidTr="003F68CC">
        <w:tc>
          <w:tcPr>
            <w:tcW w:w="5520" w:type="dxa"/>
            <w:vMerge/>
          </w:tcPr>
          <w:p w14:paraId="550F3D45" w14:textId="77777777" w:rsidR="001E7297" w:rsidRPr="00470699" w:rsidRDefault="001E7297" w:rsidP="001E7297">
            <w:pPr>
              <w:pStyle w:val="20"/>
              <w:shd w:val="clear" w:color="auto" w:fill="auto"/>
              <w:tabs>
                <w:tab w:val="left" w:leader="underscore" w:pos="9030"/>
                <w:tab w:val="left" w:leader="underscore" w:pos="10652"/>
              </w:tabs>
              <w:spacing w:before="0" w:after="0" w:line="28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075" w:type="dxa"/>
            <w:gridSpan w:val="7"/>
          </w:tcPr>
          <w:p w14:paraId="06519E7F" w14:textId="0C5B4A30" w:rsidR="00E114C7" w:rsidRPr="00470699" w:rsidRDefault="001E7297" w:rsidP="00E114C7">
            <w:pPr>
              <w:pStyle w:val="ConsPlusNonformat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69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114C7" w:rsidRPr="00470699">
              <w:rPr>
                <w:rFonts w:ascii="Times New Roman" w:hAnsi="Times New Roman" w:cs="Times New Roman"/>
                <w:sz w:val="24"/>
                <w:szCs w:val="24"/>
              </w:rPr>
              <w:t>В рамках Подпрограммы 5</w:t>
            </w:r>
            <w:r w:rsidR="00AB4AF2" w:rsidRPr="004706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14C7" w:rsidRPr="00470699">
              <w:rPr>
                <w:rFonts w:ascii="Times New Roman" w:hAnsi="Times New Roman" w:cs="Times New Roman"/>
                <w:sz w:val="24"/>
                <w:szCs w:val="24"/>
              </w:rPr>
              <w:t xml:space="preserve">«Финансовое обеспечение системы организации медицинской помощи» </w:t>
            </w:r>
            <w:r w:rsidR="00AB4AF2" w:rsidRPr="00470699">
              <w:rPr>
                <w:rFonts w:ascii="Times New Roman" w:hAnsi="Times New Roman" w:cs="Times New Roman"/>
                <w:sz w:val="24"/>
                <w:szCs w:val="24"/>
              </w:rPr>
              <w:t xml:space="preserve">(далее </w:t>
            </w:r>
            <w:r w:rsidR="00180D1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B4AF2" w:rsidRPr="00470699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5) </w:t>
            </w:r>
            <w:r w:rsidR="00E114C7" w:rsidRPr="00470699">
              <w:rPr>
                <w:rFonts w:ascii="Times New Roman" w:hAnsi="Times New Roman" w:cs="Times New Roman"/>
                <w:sz w:val="24"/>
                <w:szCs w:val="24"/>
              </w:rPr>
              <w:t xml:space="preserve">обеспечивается социальная поддержка медицинских работников государственных учреждений здравоохранения </w:t>
            </w:r>
            <w:r w:rsidR="00AB4AF2" w:rsidRPr="00470699">
              <w:rPr>
                <w:rFonts w:ascii="Times New Roman" w:hAnsi="Times New Roman" w:cs="Times New Roman"/>
                <w:sz w:val="24"/>
                <w:szCs w:val="24"/>
              </w:rPr>
              <w:t>Московской области</w:t>
            </w:r>
            <w:r w:rsidR="00E114C7" w:rsidRPr="004706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B4AF2" w:rsidRPr="0047069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r w:rsidR="00AB4AF2" w:rsidRPr="00470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нуждающихся </w:t>
            </w:r>
            <w:r w:rsidR="00E114C7" w:rsidRPr="00470699">
              <w:rPr>
                <w:rFonts w:ascii="Times New Roman" w:hAnsi="Times New Roman" w:cs="Times New Roman"/>
                <w:sz w:val="24"/>
                <w:szCs w:val="24"/>
              </w:rPr>
              <w:t>жилыми помещениями</w:t>
            </w:r>
            <w:r w:rsidR="00AB4AF2" w:rsidRPr="0047069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114C7" w:rsidRPr="00470699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установление </w:t>
            </w:r>
            <w:r w:rsidR="00AB4AF2" w:rsidRPr="00470699">
              <w:rPr>
                <w:rFonts w:ascii="Times New Roman" w:hAnsi="Times New Roman" w:cs="Times New Roman"/>
                <w:sz w:val="24"/>
                <w:szCs w:val="24"/>
              </w:rPr>
              <w:t>стимулирующих д</w:t>
            </w:r>
            <w:r w:rsidR="00E114C7" w:rsidRPr="00470699">
              <w:rPr>
                <w:rFonts w:ascii="Times New Roman" w:hAnsi="Times New Roman" w:cs="Times New Roman"/>
                <w:sz w:val="24"/>
                <w:szCs w:val="24"/>
              </w:rPr>
              <w:t>ополнительных гарантий и мер социальной поддержки</w:t>
            </w:r>
            <w:r w:rsidR="00AB4AF2" w:rsidRPr="00470699">
              <w:rPr>
                <w:rFonts w:ascii="Times New Roman" w:hAnsi="Times New Roman" w:cs="Times New Roman"/>
                <w:sz w:val="24"/>
                <w:szCs w:val="24"/>
              </w:rPr>
              <w:t xml:space="preserve"> с целью привлечения медицинских работников для работы в медицинских учреждениях,  находящихся на территории городского округа Кашира.</w:t>
            </w:r>
          </w:p>
          <w:p w14:paraId="44AE52A3" w14:textId="043A2E0E" w:rsidR="001E7297" w:rsidRPr="00470699" w:rsidRDefault="001E7297" w:rsidP="001E7297">
            <w:pPr>
              <w:pStyle w:val="20"/>
              <w:shd w:val="clear" w:color="auto" w:fill="auto"/>
              <w:tabs>
                <w:tab w:val="left" w:leader="underscore" w:pos="9030"/>
                <w:tab w:val="left" w:leader="underscore" w:pos="10652"/>
              </w:tabs>
              <w:spacing w:before="0" w:after="0" w:line="280" w:lineRule="exact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3F68CC" w:rsidRPr="00470699" w14:paraId="022E28D4" w14:textId="71CB1A0A" w:rsidTr="003F68CC">
        <w:tc>
          <w:tcPr>
            <w:tcW w:w="5520" w:type="dxa"/>
          </w:tcPr>
          <w:p w14:paraId="5A01FD04" w14:textId="77777777" w:rsidR="003F68CC" w:rsidRPr="00470699" w:rsidRDefault="003F68CC" w:rsidP="003F68CC">
            <w:pPr>
              <w:pStyle w:val="20"/>
              <w:shd w:val="clear" w:color="auto" w:fill="auto"/>
              <w:tabs>
                <w:tab w:val="left" w:leader="underscore" w:pos="9030"/>
                <w:tab w:val="left" w:leader="underscore" w:pos="10652"/>
              </w:tabs>
              <w:spacing w:before="0" w:after="0" w:line="280" w:lineRule="exact"/>
              <w:ind w:firstLine="0"/>
              <w:jc w:val="left"/>
              <w:rPr>
                <w:sz w:val="24"/>
                <w:szCs w:val="24"/>
              </w:rPr>
            </w:pPr>
            <w:r w:rsidRPr="00470699">
              <w:rPr>
                <w:sz w:val="24"/>
                <w:szCs w:val="24"/>
              </w:rPr>
              <w:lastRenderedPageBreak/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676" w:type="dxa"/>
          </w:tcPr>
          <w:p w14:paraId="4F458C4D" w14:textId="77777777" w:rsidR="003F68CC" w:rsidRPr="00470699" w:rsidRDefault="003F68CC" w:rsidP="003F68CC">
            <w:pPr>
              <w:rPr>
                <w:sz w:val="24"/>
                <w:szCs w:val="24"/>
              </w:rPr>
            </w:pPr>
          </w:p>
          <w:p w14:paraId="195460CA" w14:textId="1FE5D5BE" w:rsidR="003F68CC" w:rsidRPr="00470699" w:rsidRDefault="003F68CC" w:rsidP="003F68CC">
            <w:pPr>
              <w:rPr>
                <w:sz w:val="24"/>
                <w:szCs w:val="24"/>
              </w:rPr>
            </w:pPr>
            <w:r w:rsidRPr="00470699">
              <w:rPr>
                <w:sz w:val="24"/>
                <w:szCs w:val="24"/>
              </w:rPr>
              <w:t>Всего</w:t>
            </w:r>
          </w:p>
        </w:tc>
        <w:tc>
          <w:tcPr>
            <w:tcW w:w="1317" w:type="dxa"/>
            <w:vAlign w:val="center"/>
          </w:tcPr>
          <w:p w14:paraId="5511F328" w14:textId="15C50D24" w:rsidR="003F68CC" w:rsidRPr="003F68CC" w:rsidRDefault="003F68CC" w:rsidP="003F68CC">
            <w:pPr>
              <w:jc w:val="center"/>
              <w:rPr>
                <w:sz w:val="24"/>
                <w:szCs w:val="24"/>
              </w:rPr>
            </w:pPr>
            <w:r w:rsidRPr="003F68CC">
              <w:rPr>
                <w:sz w:val="24"/>
                <w:szCs w:val="24"/>
              </w:rPr>
              <w:t>2023</w:t>
            </w:r>
          </w:p>
        </w:tc>
        <w:tc>
          <w:tcPr>
            <w:tcW w:w="1300" w:type="dxa"/>
            <w:vAlign w:val="center"/>
          </w:tcPr>
          <w:p w14:paraId="0C6A8259" w14:textId="77777777" w:rsidR="003F68CC" w:rsidRPr="00470699" w:rsidRDefault="003F68CC" w:rsidP="003F68CC">
            <w:pPr>
              <w:jc w:val="center"/>
              <w:rPr>
                <w:sz w:val="24"/>
                <w:szCs w:val="24"/>
              </w:rPr>
            </w:pPr>
            <w:r w:rsidRPr="00470699">
              <w:rPr>
                <w:sz w:val="24"/>
                <w:szCs w:val="24"/>
              </w:rPr>
              <w:t>2024</w:t>
            </w:r>
          </w:p>
        </w:tc>
        <w:tc>
          <w:tcPr>
            <w:tcW w:w="1131" w:type="dxa"/>
            <w:vAlign w:val="center"/>
          </w:tcPr>
          <w:p w14:paraId="2CAA3434" w14:textId="251E09CB" w:rsidR="003F68CC" w:rsidRPr="00470699" w:rsidRDefault="003F68CC" w:rsidP="003F68CC">
            <w:pPr>
              <w:jc w:val="center"/>
              <w:rPr>
                <w:sz w:val="24"/>
                <w:szCs w:val="24"/>
              </w:rPr>
            </w:pPr>
            <w:r w:rsidRPr="00470699">
              <w:rPr>
                <w:sz w:val="24"/>
                <w:szCs w:val="24"/>
              </w:rPr>
              <w:t>2025</w:t>
            </w:r>
          </w:p>
        </w:tc>
        <w:tc>
          <w:tcPr>
            <w:tcW w:w="1690" w:type="dxa"/>
            <w:vAlign w:val="center"/>
          </w:tcPr>
          <w:p w14:paraId="18A16D3C" w14:textId="46C846B0" w:rsidR="003F68CC" w:rsidRPr="00470699" w:rsidRDefault="003F68CC" w:rsidP="003F68CC">
            <w:pPr>
              <w:jc w:val="center"/>
              <w:rPr>
                <w:sz w:val="24"/>
                <w:szCs w:val="24"/>
              </w:rPr>
            </w:pPr>
            <w:r w:rsidRPr="00470699">
              <w:rPr>
                <w:sz w:val="24"/>
                <w:szCs w:val="24"/>
              </w:rPr>
              <w:t>2026</w:t>
            </w:r>
          </w:p>
        </w:tc>
        <w:tc>
          <w:tcPr>
            <w:tcW w:w="1490" w:type="dxa"/>
            <w:vAlign w:val="center"/>
          </w:tcPr>
          <w:p w14:paraId="03E84F12" w14:textId="0C4CAF59" w:rsidR="003F68CC" w:rsidRPr="00470699" w:rsidRDefault="003F68CC" w:rsidP="003F68CC">
            <w:pPr>
              <w:jc w:val="center"/>
              <w:rPr>
                <w:sz w:val="24"/>
                <w:szCs w:val="24"/>
              </w:rPr>
            </w:pPr>
            <w:r w:rsidRPr="00470699">
              <w:rPr>
                <w:sz w:val="24"/>
                <w:szCs w:val="24"/>
              </w:rPr>
              <w:t>2027</w:t>
            </w:r>
          </w:p>
        </w:tc>
        <w:tc>
          <w:tcPr>
            <w:tcW w:w="1471" w:type="dxa"/>
            <w:vAlign w:val="center"/>
          </w:tcPr>
          <w:p w14:paraId="17B2F56F" w14:textId="1C5BE6EC" w:rsidR="003F68CC" w:rsidRPr="002E064A" w:rsidRDefault="003F68CC" w:rsidP="003F68C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2028</w:t>
            </w:r>
          </w:p>
        </w:tc>
      </w:tr>
      <w:tr w:rsidR="003F68CC" w:rsidRPr="00470699" w14:paraId="26878D8E" w14:textId="06E06301" w:rsidTr="003F68CC">
        <w:tc>
          <w:tcPr>
            <w:tcW w:w="5520" w:type="dxa"/>
          </w:tcPr>
          <w:p w14:paraId="3FE104D6" w14:textId="77777777" w:rsidR="003F68CC" w:rsidRPr="00470699" w:rsidRDefault="003F68CC" w:rsidP="003F68CC">
            <w:pPr>
              <w:rPr>
                <w:sz w:val="24"/>
                <w:szCs w:val="24"/>
              </w:rPr>
            </w:pPr>
            <w:r w:rsidRPr="00470699">
              <w:rPr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676" w:type="dxa"/>
          </w:tcPr>
          <w:p w14:paraId="36836BF3" w14:textId="3A243B3E" w:rsidR="003F68CC" w:rsidRPr="00470699" w:rsidRDefault="003F68CC" w:rsidP="003F68CC">
            <w:pPr>
              <w:pStyle w:val="20"/>
              <w:shd w:val="clear" w:color="auto" w:fill="auto"/>
              <w:tabs>
                <w:tab w:val="left" w:leader="underscore" w:pos="9030"/>
                <w:tab w:val="left" w:leader="underscore" w:pos="10652"/>
              </w:tabs>
              <w:spacing w:before="0" w:after="0" w:line="280" w:lineRule="exact"/>
              <w:ind w:firstLine="0"/>
              <w:jc w:val="right"/>
              <w:rPr>
                <w:sz w:val="24"/>
                <w:szCs w:val="24"/>
              </w:rPr>
            </w:pPr>
            <w:r w:rsidRPr="00470699">
              <w:rPr>
                <w:sz w:val="24"/>
                <w:szCs w:val="24"/>
              </w:rPr>
              <w:t>0</w:t>
            </w:r>
          </w:p>
        </w:tc>
        <w:tc>
          <w:tcPr>
            <w:tcW w:w="1317" w:type="dxa"/>
          </w:tcPr>
          <w:p w14:paraId="6AD10A76" w14:textId="4395EDA7" w:rsidR="003F68CC" w:rsidRPr="003F68CC" w:rsidRDefault="003F68CC" w:rsidP="003F68CC">
            <w:pPr>
              <w:pStyle w:val="20"/>
              <w:shd w:val="clear" w:color="auto" w:fill="auto"/>
              <w:tabs>
                <w:tab w:val="left" w:leader="underscore" w:pos="9030"/>
                <w:tab w:val="left" w:leader="underscore" w:pos="10652"/>
              </w:tabs>
              <w:spacing w:before="0" w:after="0" w:line="280" w:lineRule="exact"/>
              <w:ind w:firstLine="0"/>
              <w:jc w:val="right"/>
              <w:rPr>
                <w:sz w:val="24"/>
                <w:szCs w:val="24"/>
              </w:rPr>
            </w:pPr>
            <w:r w:rsidRPr="003F68CC">
              <w:rPr>
                <w:sz w:val="24"/>
                <w:szCs w:val="24"/>
              </w:rPr>
              <w:t>0</w:t>
            </w:r>
          </w:p>
        </w:tc>
        <w:tc>
          <w:tcPr>
            <w:tcW w:w="1300" w:type="dxa"/>
          </w:tcPr>
          <w:p w14:paraId="5ED2677D" w14:textId="77777777" w:rsidR="003F68CC" w:rsidRPr="00470699" w:rsidRDefault="003F68CC" w:rsidP="003F68CC">
            <w:pPr>
              <w:pStyle w:val="20"/>
              <w:tabs>
                <w:tab w:val="left" w:leader="underscore" w:pos="9030"/>
                <w:tab w:val="left" w:leader="underscore" w:pos="10652"/>
              </w:tabs>
              <w:spacing w:before="0" w:after="0" w:line="280" w:lineRule="exact"/>
              <w:jc w:val="right"/>
              <w:rPr>
                <w:sz w:val="24"/>
                <w:szCs w:val="24"/>
              </w:rPr>
            </w:pPr>
            <w:r w:rsidRPr="00470699">
              <w:rPr>
                <w:sz w:val="24"/>
                <w:szCs w:val="24"/>
              </w:rPr>
              <w:t>0</w:t>
            </w:r>
          </w:p>
        </w:tc>
        <w:tc>
          <w:tcPr>
            <w:tcW w:w="1131" w:type="dxa"/>
          </w:tcPr>
          <w:p w14:paraId="708B521E" w14:textId="245B54D6" w:rsidR="003F68CC" w:rsidRPr="00470699" w:rsidRDefault="003F68CC" w:rsidP="003F68CC">
            <w:pPr>
              <w:pStyle w:val="20"/>
              <w:shd w:val="clear" w:color="auto" w:fill="auto"/>
              <w:tabs>
                <w:tab w:val="left" w:leader="underscore" w:pos="9030"/>
                <w:tab w:val="left" w:leader="underscore" w:pos="10652"/>
              </w:tabs>
              <w:spacing w:before="0" w:after="0" w:line="280" w:lineRule="exact"/>
              <w:ind w:firstLine="0"/>
              <w:jc w:val="right"/>
              <w:rPr>
                <w:sz w:val="24"/>
                <w:szCs w:val="24"/>
              </w:rPr>
            </w:pPr>
            <w:r w:rsidRPr="00470699">
              <w:rPr>
                <w:sz w:val="24"/>
                <w:szCs w:val="24"/>
              </w:rPr>
              <w:t>0</w:t>
            </w:r>
          </w:p>
        </w:tc>
        <w:tc>
          <w:tcPr>
            <w:tcW w:w="1690" w:type="dxa"/>
          </w:tcPr>
          <w:p w14:paraId="2BDA2F7A" w14:textId="74EFA1E6" w:rsidR="003F68CC" w:rsidRPr="00470699" w:rsidRDefault="003F68CC" w:rsidP="003F68CC">
            <w:pPr>
              <w:pStyle w:val="20"/>
              <w:shd w:val="clear" w:color="auto" w:fill="auto"/>
              <w:tabs>
                <w:tab w:val="left" w:leader="underscore" w:pos="9030"/>
                <w:tab w:val="left" w:leader="underscore" w:pos="10652"/>
              </w:tabs>
              <w:spacing w:before="0" w:after="0" w:line="280" w:lineRule="exact"/>
              <w:ind w:firstLine="0"/>
              <w:jc w:val="right"/>
              <w:rPr>
                <w:sz w:val="24"/>
                <w:szCs w:val="24"/>
              </w:rPr>
            </w:pPr>
            <w:r w:rsidRPr="00470699">
              <w:rPr>
                <w:sz w:val="24"/>
                <w:szCs w:val="24"/>
              </w:rPr>
              <w:t>0</w:t>
            </w:r>
          </w:p>
        </w:tc>
        <w:tc>
          <w:tcPr>
            <w:tcW w:w="1490" w:type="dxa"/>
          </w:tcPr>
          <w:p w14:paraId="6C5C286B" w14:textId="2822FA14" w:rsidR="003F68CC" w:rsidRPr="00470699" w:rsidRDefault="003F68CC" w:rsidP="003F68CC">
            <w:pPr>
              <w:pStyle w:val="20"/>
              <w:shd w:val="clear" w:color="auto" w:fill="auto"/>
              <w:tabs>
                <w:tab w:val="left" w:leader="underscore" w:pos="9030"/>
                <w:tab w:val="left" w:leader="underscore" w:pos="10652"/>
              </w:tabs>
              <w:spacing w:before="0" w:after="0" w:line="280" w:lineRule="exact"/>
              <w:ind w:firstLine="0"/>
              <w:jc w:val="right"/>
              <w:rPr>
                <w:sz w:val="24"/>
                <w:szCs w:val="24"/>
              </w:rPr>
            </w:pPr>
            <w:r w:rsidRPr="00470699">
              <w:rPr>
                <w:sz w:val="24"/>
                <w:szCs w:val="24"/>
              </w:rPr>
              <w:t>0</w:t>
            </w:r>
          </w:p>
        </w:tc>
        <w:tc>
          <w:tcPr>
            <w:tcW w:w="1471" w:type="dxa"/>
          </w:tcPr>
          <w:p w14:paraId="6942DC13" w14:textId="410D6BEB" w:rsidR="003F68CC" w:rsidRPr="00470699" w:rsidRDefault="003F68CC" w:rsidP="003F68CC">
            <w:pPr>
              <w:pStyle w:val="20"/>
              <w:shd w:val="clear" w:color="auto" w:fill="auto"/>
              <w:tabs>
                <w:tab w:val="left" w:leader="underscore" w:pos="9030"/>
                <w:tab w:val="left" w:leader="underscore" w:pos="10652"/>
              </w:tabs>
              <w:spacing w:before="0" w:after="0" w:line="280" w:lineRule="exact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3F68CC" w:rsidRPr="00470699" w14:paraId="25733195" w14:textId="56A823C1" w:rsidTr="003F68CC">
        <w:tc>
          <w:tcPr>
            <w:tcW w:w="5520" w:type="dxa"/>
          </w:tcPr>
          <w:p w14:paraId="394E3DA7" w14:textId="77777777" w:rsidR="003F68CC" w:rsidRPr="00470699" w:rsidRDefault="003F68CC" w:rsidP="003F68CC">
            <w:pPr>
              <w:rPr>
                <w:sz w:val="24"/>
                <w:szCs w:val="24"/>
              </w:rPr>
            </w:pPr>
            <w:r w:rsidRPr="00470699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676" w:type="dxa"/>
          </w:tcPr>
          <w:p w14:paraId="09A00AEF" w14:textId="1B018820" w:rsidR="003F68CC" w:rsidRPr="00470699" w:rsidRDefault="003F68CC" w:rsidP="003F68CC">
            <w:pPr>
              <w:pStyle w:val="20"/>
              <w:shd w:val="clear" w:color="auto" w:fill="auto"/>
              <w:tabs>
                <w:tab w:val="left" w:leader="underscore" w:pos="9030"/>
                <w:tab w:val="left" w:leader="underscore" w:pos="10652"/>
              </w:tabs>
              <w:spacing w:before="0" w:after="0" w:line="280" w:lineRule="exact"/>
              <w:ind w:firstLine="0"/>
              <w:jc w:val="right"/>
              <w:rPr>
                <w:sz w:val="24"/>
                <w:szCs w:val="24"/>
              </w:rPr>
            </w:pPr>
            <w:r w:rsidRPr="00470699">
              <w:rPr>
                <w:sz w:val="24"/>
                <w:szCs w:val="24"/>
              </w:rPr>
              <w:t>0</w:t>
            </w:r>
          </w:p>
        </w:tc>
        <w:tc>
          <w:tcPr>
            <w:tcW w:w="1317" w:type="dxa"/>
          </w:tcPr>
          <w:p w14:paraId="5BD02F71" w14:textId="69CAF5C2" w:rsidR="003F68CC" w:rsidRPr="003F68CC" w:rsidRDefault="003F68CC" w:rsidP="003F68CC">
            <w:pPr>
              <w:pStyle w:val="20"/>
              <w:shd w:val="clear" w:color="auto" w:fill="auto"/>
              <w:tabs>
                <w:tab w:val="left" w:leader="underscore" w:pos="9030"/>
                <w:tab w:val="left" w:leader="underscore" w:pos="10652"/>
              </w:tabs>
              <w:spacing w:before="0" w:after="0" w:line="280" w:lineRule="exact"/>
              <w:ind w:firstLine="0"/>
              <w:jc w:val="right"/>
              <w:rPr>
                <w:sz w:val="24"/>
                <w:szCs w:val="24"/>
              </w:rPr>
            </w:pPr>
            <w:r w:rsidRPr="003F68CC">
              <w:rPr>
                <w:sz w:val="24"/>
                <w:szCs w:val="24"/>
              </w:rPr>
              <w:t>0</w:t>
            </w:r>
          </w:p>
        </w:tc>
        <w:tc>
          <w:tcPr>
            <w:tcW w:w="1300" w:type="dxa"/>
          </w:tcPr>
          <w:p w14:paraId="4DA7DF13" w14:textId="77777777" w:rsidR="003F68CC" w:rsidRPr="00470699" w:rsidRDefault="003F68CC" w:rsidP="003F68CC">
            <w:pPr>
              <w:pStyle w:val="20"/>
              <w:tabs>
                <w:tab w:val="left" w:leader="underscore" w:pos="9030"/>
                <w:tab w:val="left" w:leader="underscore" w:pos="10652"/>
              </w:tabs>
              <w:spacing w:before="0" w:after="0" w:line="280" w:lineRule="exact"/>
              <w:jc w:val="right"/>
              <w:rPr>
                <w:sz w:val="24"/>
                <w:szCs w:val="24"/>
              </w:rPr>
            </w:pPr>
            <w:r w:rsidRPr="00470699">
              <w:rPr>
                <w:sz w:val="24"/>
                <w:szCs w:val="24"/>
              </w:rPr>
              <w:t>0</w:t>
            </w:r>
          </w:p>
        </w:tc>
        <w:tc>
          <w:tcPr>
            <w:tcW w:w="1131" w:type="dxa"/>
          </w:tcPr>
          <w:p w14:paraId="5CB8D9DE" w14:textId="715464B1" w:rsidR="003F68CC" w:rsidRPr="00470699" w:rsidRDefault="003F68CC" w:rsidP="003F68CC">
            <w:pPr>
              <w:pStyle w:val="20"/>
              <w:shd w:val="clear" w:color="auto" w:fill="auto"/>
              <w:tabs>
                <w:tab w:val="left" w:leader="underscore" w:pos="9030"/>
                <w:tab w:val="left" w:leader="underscore" w:pos="10652"/>
              </w:tabs>
              <w:spacing w:before="0" w:after="0" w:line="280" w:lineRule="exact"/>
              <w:ind w:firstLine="0"/>
              <w:jc w:val="right"/>
              <w:rPr>
                <w:sz w:val="24"/>
                <w:szCs w:val="24"/>
              </w:rPr>
            </w:pPr>
            <w:r w:rsidRPr="00470699">
              <w:rPr>
                <w:sz w:val="24"/>
                <w:szCs w:val="24"/>
              </w:rPr>
              <w:t>0</w:t>
            </w:r>
          </w:p>
        </w:tc>
        <w:tc>
          <w:tcPr>
            <w:tcW w:w="1690" w:type="dxa"/>
          </w:tcPr>
          <w:p w14:paraId="3A8AEEFE" w14:textId="60E09F1D" w:rsidR="003F68CC" w:rsidRPr="00470699" w:rsidRDefault="003F68CC" w:rsidP="003F68CC">
            <w:pPr>
              <w:pStyle w:val="20"/>
              <w:shd w:val="clear" w:color="auto" w:fill="auto"/>
              <w:tabs>
                <w:tab w:val="left" w:leader="underscore" w:pos="9030"/>
                <w:tab w:val="left" w:leader="underscore" w:pos="10652"/>
              </w:tabs>
              <w:spacing w:before="0" w:after="0" w:line="280" w:lineRule="exact"/>
              <w:ind w:firstLine="0"/>
              <w:jc w:val="right"/>
              <w:rPr>
                <w:sz w:val="24"/>
                <w:szCs w:val="24"/>
              </w:rPr>
            </w:pPr>
            <w:r w:rsidRPr="00470699">
              <w:rPr>
                <w:sz w:val="24"/>
                <w:szCs w:val="24"/>
              </w:rPr>
              <w:t>0</w:t>
            </w:r>
          </w:p>
        </w:tc>
        <w:tc>
          <w:tcPr>
            <w:tcW w:w="1490" w:type="dxa"/>
          </w:tcPr>
          <w:p w14:paraId="7EFF5BD7" w14:textId="2445112D" w:rsidR="003F68CC" w:rsidRPr="00470699" w:rsidRDefault="003F68CC" w:rsidP="003F68CC">
            <w:pPr>
              <w:pStyle w:val="20"/>
              <w:shd w:val="clear" w:color="auto" w:fill="auto"/>
              <w:tabs>
                <w:tab w:val="left" w:leader="underscore" w:pos="9030"/>
                <w:tab w:val="left" w:leader="underscore" w:pos="10652"/>
              </w:tabs>
              <w:spacing w:before="0" w:after="0" w:line="280" w:lineRule="exact"/>
              <w:ind w:firstLine="0"/>
              <w:jc w:val="right"/>
              <w:rPr>
                <w:sz w:val="24"/>
                <w:szCs w:val="24"/>
              </w:rPr>
            </w:pPr>
            <w:r w:rsidRPr="00470699">
              <w:rPr>
                <w:sz w:val="24"/>
                <w:szCs w:val="24"/>
              </w:rPr>
              <w:t>0</w:t>
            </w:r>
          </w:p>
        </w:tc>
        <w:tc>
          <w:tcPr>
            <w:tcW w:w="1471" w:type="dxa"/>
          </w:tcPr>
          <w:p w14:paraId="0B708833" w14:textId="245DE456" w:rsidR="003F68CC" w:rsidRPr="00470699" w:rsidRDefault="003F68CC" w:rsidP="003F68CC">
            <w:pPr>
              <w:pStyle w:val="20"/>
              <w:shd w:val="clear" w:color="auto" w:fill="auto"/>
              <w:tabs>
                <w:tab w:val="left" w:leader="underscore" w:pos="9030"/>
                <w:tab w:val="left" w:leader="underscore" w:pos="10652"/>
              </w:tabs>
              <w:spacing w:before="0" w:after="0" w:line="280" w:lineRule="exact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3F68CC" w:rsidRPr="00470699" w14:paraId="41394457" w14:textId="2D7800CC" w:rsidTr="003F68CC">
        <w:tc>
          <w:tcPr>
            <w:tcW w:w="5520" w:type="dxa"/>
          </w:tcPr>
          <w:p w14:paraId="4F41D8F3" w14:textId="28A8D9FE" w:rsidR="003F68CC" w:rsidRPr="00470699" w:rsidRDefault="003F68CC" w:rsidP="003F68CC">
            <w:pPr>
              <w:rPr>
                <w:sz w:val="24"/>
                <w:szCs w:val="24"/>
              </w:rPr>
            </w:pPr>
            <w:r w:rsidRPr="00470699">
              <w:rPr>
                <w:sz w:val="24"/>
                <w:szCs w:val="24"/>
              </w:rPr>
              <w:t xml:space="preserve">Средства бюджета городского округа Кашира </w:t>
            </w:r>
          </w:p>
        </w:tc>
        <w:tc>
          <w:tcPr>
            <w:tcW w:w="1676" w:type="dxa"/>
          </w:tcPr>
          <w:p w14:paraId="2C2CC87B" w14:textId="1412DA0C" w:rsidR="003F68CC" w:rsidRPr="00470699" w:rsidRDefault="003F68CC" w:rsidP="003F68CC">
            <w:pPr>
              <w:pStyle w:val="20"/>
              <w:shd w:val="clear" w:color="auto" w:fill="auto"/>
              <w:tabs>
                <w:tab w:val="left" w:leader="underscore" w:pos="9030"/>
                <w:tab w:val="left" w:leader="underscore" w:pos="10652"/>
              </w:tabs>
              <w:spacing w:before="0" w:after="0" w:line="280" w:lineRule="exact"/>
              <w:ind w:firstLine="0"/>
              <w:jc w:val="right"/>
              <w:rPr>
                <w:sz w:val="24"/>
                <w:szCs w:val="24"/>
              </w:rPr>
            </w:pPr>
            <w:r w:rsidRPr="003F68CC">
              <w:rPr>
                <w:sz w:val="24"/>
                <w:szCs w:val="24"/>
              </w:rPr>
              <w:t>27390,9</w:t>
            </w:r>
          </w:p>
        </w:tc>
        <w:tc>
          <w:tcPr>
            <w:tcW w:w="1317" w:type="dxa"/>
          </w:tcPr>
          <w:p w14:paraId="4D13E73B" w14:textId="2A43085E" w:rsidR="003F68CC" w:rsidRPr="003F68CC" w:rsidRDefault="003F68CC" w:rsidP="003F68CC">
            <w:pPr>
              <w:pStyle w:val="20"/>
              <w:shd w:val="clear" w:color="auto" w:fill="auto"/>
              <w:tabs>
                <w:tab w:val="left" w:leader="underscore" w:pos="9030"/>
                <w:tab w:val="left" w:leader="underscore" w:pos="10652"/>
              </w:tabs>
              <w:spacing w:before="0" w:after="0" w:line="280" w:lineRule="exact"/>
              <w:ind w:firstLine="0"/>
              <w:jc w:val="right"/>
              <w:rPr>
                <w:sz w:val="24"/>
                <w:szCs w:val="24"/>
              </w:rPr>
            </w:pPr>
            <w:r w:rsidRPr="003F68CC">
              <w:rPr>
                <w:sz w:val="24"/>
                <w:szCs w:val="24"/>
              </w:rPr>
              <w:t>3653,2</w:t>
            </w:r>
          </w:p>
        </w:tc>
        <w:tc>
          <w:tcPr>
            <w:tcW w:w="1300" w:type="dxa"/>
          </w:tcPr>
          <w:p w14:paraId="0950B83E" w14:textId="77777777" w:rsidR="003F68CC" w:rsidRPr="00470699" w:rsidRDefault="003F68CC" w:rsidP="003F68CC">
            <w:pPr>
              <w:pStyle w:val="20"/>
              <w:tabs>
                <w:tab w:val="left" w:leader="underscore" w:pos="9030"/>
                <w:tab w:val="left" w:leader="underscore" w:pos="10652"/>
              </w:tabs>
              <w:spacing w:before="0" w:after="0" w:line="2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3890,5</w:t>
            </w:r>
          </w:p>
        </w:tc>
        <w:tc>
          <w:tcPr>
            <w:tcW w:w="1131" w:type="dxa"/>
          </w:tcPr>
          <w:p w14:paraId="0F9AA664" w14:textId="24CA8B5A" w:rsidR="003F68CC" w:rsidRPr="002E064A" w:rsidRDefault="003F68CC" w:rsidP="003F68CC">
            <w:pPr>
              <w:pStyle w:val="20"/>
              <w:shd w:val="clear" w:color="auto" w:fill="auto"/>
              <w:tabs>
                <w:tab w:val="left" w:leader="underscore" w:pos="9030"/>
                <w:tab w:val="left" w:leader="underscore" w:pos="10652"/>
              </w:tabs>
              <w:spacing w:before="0" w:after="0" w:line="280" w:lineRule="exact"/>
              <w:ind w:firstLine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847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690" w:type="dxa"/>
          </w:tcPr>
          <w:p w14:paraId="3AEE09A5" w14:textId="114D70DB" w:rsidR="003F68CC" w:rsidRPr="00470699" w:rsidRDefault="003F68CC" w:rsidP="003F68CC">
            <w:pPr>
              <w:pStyle w:val="20"/>
              <w:shd w:val="clear" w:color="auto" w:fill="auto"/>
              <w:tabs>
                <w:tab w:val="left" w:leader="underscore" w:pos="9030"/>
                <w:tab w:val="left" w:leader="underscore" w:pos="10652"/>
              </w:tabs>
              <w:spacing w:before="0" w:after="0" w:line="280" w:lineRule="exact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1490" w:type="dxa"/>
          </w:tcPr>
          <w:p w14:paraId="58F4C513" w14:textId="78102D90" w:rsidR="003F68CC" w:rsidRPr="00470699" w:rsidRDefault="003F68CC" w:rsidP="003F68CC">
            <w:pPr>
              <w:pStyle w:val="20"/>
              <w:shd w:val="clear" w:color="auto" w:fill="auto"/>
              <w:tabs>
                <w:tab w:val="left" w:leader="underscore" w:pos="9030"/>
                <w:tab w:val="left" w:leader="underscore" w:pos="10652"/>
              </w:tabs>
              <w:spacing w:before="0" w:after="0" w:line="280" w:lineRule="exact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1471" w:type="dxa"/>
          </w:tcPr>
          <w:p w14:paraId="6FC359D0" w14:textId="72DF5625" w:rsidR="003F68CC" w:rsidRPr="00470699" w:rsidRDefault="003F68CC" w:rsidP="003F68CC">
            <w:pPr>
              <w:pStyle w:val="20"/>
              <w:shd w:val="clear" w:color="auto" w:fill="auto"/>
              <w:tabs>
                <w:tab w:val="left" w:leader="underscore" w:pos="9030"/>
                <w:tab w:val="left" w:leader="underscore" w:pos="10652"/>
              </w:tabs>
              <w:spacing w:before="0" w:after="0" w:line="280" w:lineRule="exact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</w:tr>
      <w:tr w:rsidR="003F68CC" w:rsidRPr="00470699" w14:paraId="0507C561" w14:textId="7A0C19AF" w:rsidTr="003F68CC">
        <w:tc>
          <w:tcPr>
            <w:tcW w:w="5520" w:type="dxa"/>
          </w:tcPr>
          <w:p w14:paraId="4CFFA0A9" w14:textId="77777777" w:rsidR="003F68CC" w:rsidRPr="00470699" w:rsidRDefault="003F68CC" w:rsidP="003F68CC">
            <w:pPr>
              <w:rPr>
                <w:sz w:val="24"/>
                <w:szCs w:val="24"/>
              </w:rPr>
            </w:pPr>
            <w:r w:rsidRPr="00470699">
              <w:rPr>
                <w:sz w:val="24"/>
                <w:szCs w:val="24"/>
              </w:rPr>
              <w:t>Внебюджетные средства</w:t>
            </w:r>
          </w:p>
        </w:tc>
        <w:tc>
          <w:tcPr>
            <w:tcW w:w="1676" w:type="dxa"/>
          </w:tcPr>
          <w:p w14:paraId="05C3522F" w14:textId="24CFFBDC" w:rsidR="003F68CC" w:rsidRPr="00470699" w:rsidRDefault="003F68CC" w:rsidP="003F68CC">
            <w:pPr>
              <w:pStyle w:val="20"/>
              <w:shd w:val="clear" w:color="auto" w:fill="auto"/>
              <w:tabs>
                <w:tab w:val="left" w:leader="underscore" w:pos="9030"/>
                <w:tab w:val="left" w:leader="underscore" w:pos="10652"/>
              </w:tabs>
              <w:spacing w:before="0" w:after="0" w:line="280" w:lineRule="exact"/>
              <w:ind w:firstLine="0"/>
              <w:jc w:val="right"/>
              <w:rPr>
                <w:sz w:val="24"/>
                <w:szCs w:val="24"/>
              </w:rPr>
            </w:pPr>
            <w:r w:rsidRPr="00470699">
              <w:rPr>
                <w:sz w:val="24"/>
                <w:szCs w:val="24"/>
              </w:rPr>
              <w:t>0</w:t>
            </w:r>
          </w:p>
        </w:tc>
        <w:tc>
          <w:tcPr>
            <w:tcW w:w="1317" w:type="dxa"/>
          </w:tcPr>
          <w:p w14:paraId="31347FEF" w14:textId="68A4BF69" w:rsidR="003F68CC" w:rsidRPr="003F68CC" w:rsidRDefault="003F68CC" w:rsidP="003F68CC">
            <w:pPr>
              <w:pStyle w:val="20"/>
              <w:shd w:val="clear" w:color="auto" w:fill="auto"/>
              <w:tabs>
                <w:tab w:val="left" w:leader="underscore" w:pos="9030"/>
                <w:tab w:val="left" w:leader="underscore" w:pos="10652"/>
              </w:tabs>
              <w:spacing w:before="0" w:after="0" w:line="280" w:lineRule="exact"/>
              <w:ind w:firstLine="0"/>
              <w:jc w:val="right"/>
              <w:rPr>
                <w:sz w:val="24"/>
                <w:szCs w:val="24"/>
              </w:rPr>
            </w:pPr>
            <w:r w:rsidRPr="003F68CC">
              <w:rPr>
                <w:sz w:val="24"/>
                <w:szCs w:val="24"/>
              </w:rPr>
              <w:t>0</w:t>
            </w:r>
          </w:p>
        </w:tc>
        <w:tc>
          <w:tcPr>
            <w:tcW w:w="1300" w:type="dxa"/>
          </w:tcPr>
          <w:p w14:paraId="23A3FC63" w14:textId="77777777" w:rsidR="003F68CC" w:rsidRPr="00470699" w:rsidRDefault="003F68CC" w:rsidP="003F68CC">
            <w:pPr>
              <w:pStyle w:val="20"/>
              <w:tabs>
                <w:tab w:val="left" w:leader="underscore" w:pos="9030"/>
                <w:tab w:val="left" w:leader="underscore" w:pos="10652"/>
              </w:tabs>
              <w:spacing w:before="0" w:after="0" w:line="280" w:lineRule="exact"/>
              <w:jc w:val="right"/>
              <w:rPr>
                <w:sz w:val="24"/>
                <w:szCs w:val="24"/>
              </w:rPr>
            </w:pPr>
            <w:r w:rsidRPr="00470699">
              <w:rPr>
                <w:sz w:val="24"/>
                <w:szCs w:val="24"/>
              </w:rPr>
              <w:t>0</w:t>
            </w:r>
          </w:p>
        </w:tc>
        <w:tc>
          <w:tcPr>
            <w:tcW w:w="1131" w:type="dxa"/>
          </w:tcPr>
          <w:p w14:paraId="461CC9C4" w14:textId="7CA36699" w:rsidR="003F68CC" w:rsidRPr="00470699" w:rsidRDefault="003F68CC" w:rsidP="003F68CC">
            <w:pPr>
              <w:pStyle w:val="20"/>
              <w:shd w:val="clear" w:color="auto" w:fill="auto"/>
              <w:tabs>
                <w:tab w:val="left" w:leader="underscore" w:pos="9030"/>
                <w:tab w:val="left" w:leader="underscore" w:pos="10652"/>
              </w:tabs>
              <w:spacing w:before="0" w:after="0" w:line="280" w:lineRule="exact"/>
              <w:ind w:firstLine="0"/>
              <w:jc w:val="right"/>
              <w:rPr>
                <w:sz w:val="24"/>
                <w:szCs w:val="24"/>
              </w:rPr>
            </w:pPr>
            <w:r w:rsidRPr="00470699">
              <w:rPr>
                <w:sz w:val="24"/>
                <w:szCs w:val="24"/>
              </w:rPr>
              <w:t>0</w:t>
            </w:r>
          </w:p>
        </w:tc>
        <w:tc>
          <w:tcPr>
            <w:tcW w:w="1690" w:type="dxa"/>
          </w:tcPr>
          <w:p w14:paraId="59754B27" w14:textId="70F141B3" w:rsidR="003F68CC" w:rsidRPr="00470699" w:rsidRDefault="003F68CC" w:rsidP="003F68CC">
            <w:pPr>
              <w:pStyle w:val="20"/>
              <w:shd w:val="clear" w:color="auto" w:fill="auto"/>
              <w:tabs>
                <w:tab w:val="left" w:leader="underscore" w:pos="9030"/>
                <w:tab w:val="left" w:leader="underscore" w:pos="10652"/>
              </w:tabs>
              <w:spacing w:before="0" w:after="0" w:line="280" w:lineRule="exact"/>
              <w:ind w:firstLine="0"/>
              <w:jc w:val="right"/>
              <w:rPr>
                <w:sz w:val="24"/>
                <w:szCs w:val="24"/>
              </w:rPr>
            </w:pPr>
            <w:r w:rsidRPr="00470699">
              <w:rPr>
                <w:sz w:val="24"/>
                <w:szCs w:val="24"/>
              </w:rPr>
              <w:t>0</w:t>
            </w:r>
          </w:p>
        </w:tc>
        <w:tc>
          <w:tcPr>
            <w:tcW w:w="1490" w:type="dxa"/>
          </w:tcPr>
          <w:p w14:paraId="03D1070A" w14:textId="7272600B" w:rsidR="003F68CC" w:rsidRPr="00470699" w:rsidRDefault="003F68CC" w:rsidP="003F68CC">
            <w:pPr>
              <w:pStyle w:val="20"/>
              <w:shd w:val="clear" w:color="auto" w:fill="auto"/>
              <w:tabs>
                <w:tab w:val="left" w:leader="underscore" w:pos="9030"/>
                <w:tab w:val="left" w:leader="underscore" w:pos="10652"/>
              </w:tabs>
              <w:spacing w:before="0" w:after="0" w:line="280" w:lineRule="exact"/>
              <w:ind w:firstLine="0"/>
              <w:jc w:val="right"/>
              <w:rPr>
                <w:sz w:val="24"/>
                <w:szCs w:val="24"/>
              </w:rPr>
            </w:pPr>
            <w:r w:rsidRPr="00470699">
              <w:rPr>
                <w:sz w:val="24"/>
                <w:szCs w:val="24"/>
              </w:rPr>
              <w:t>0</w:t>
            </w:r>
          </w:p>
        </w:tc>
        <w:tc>
          <w:tcPr>
            <w:tcW w:w="1471" w:type="dxa"/>
          </w:tcPr>
          <w:p w14:paraId="3D423D8B" w14:textId="3AF1E472" w:rsidR="003F68CC" w:rsidRPr="00470699" w:rsidRDefault="003F68CC" w:rsidP="003F68CC">
            <w:pPr>
              <w:pStyle w:val="20"/>
              <w:shd w:val="clear" w:color="auto" w:fill="auto"/>
              <w:tabs>
                <w:tab w:val="left" w:leader="underscore" w:pos="9030"/>
                <w:tab w:val="left" w:leader="underscore" w:pos="10652"/>
              </w:tabs>
              <w:spacing w:before="0" w:after="0" w:line="280" w:lineRule="exact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3F68CC" w:rsidRPr="00470699" w14:paraId="02C8F939" w14:textId="348D0212" w:rsidTr="003F68CC">
        <w:tc>
          <w:tcPr>
            <w:tcW w:w="5520" w:type="dxa"/>
          </w:tcPr>
          <w:p w14:paraId="5745C62A" w14:textId="77777777" w:rsidR="003F68CC" w:rsidRPr="00470699" w:rsidRDefault="003F68CC" w:rsidP="003F68CC">
            <w:pPr>
              <w:rPr>
                <w:sz w:val="24"/>
                <w:szCs w:val="24"/>
              </w:rPr>
            </w:pPr>
            <w:r w:rsidRPr="00470699">
              <w:rPr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676" w:type="dxa"/>
          </w:tcPr>
          <w:p w14:paraId="2AD0163F" w14:textId="0E88FBDE" w:rsidR="003F68CC" w:rsidRPr="00470699" w:rsidRDefault="003F68CC" w:rsidP="003F68CC">
            <w:pPr>
              <w:pStyle w:val="20"/>
              <w:shd w:val="clear" w:color="auto" w:fill="auto"/>
              <w:tabs>
                <w:tab w:val="left" w:leader="underscore" w:pos="9030"/>
                <w:tab w:val="left" w:leader="underscore" w:pos="10652"/>
              </w:tabs>
              <w:spacing w:before="0" w:after="0" w:line="280" w:lineRule="exact"/>
              <w:ind w:firstLine="0"/>
              <w:jc w:val="right"/>
              <w:rPr>
                <w:sz w:val="24"/>
                <w:szCs w:val="24"/>
              </w:rPr>
            </w:pPr>
            <w:r w:rsidRPr="003F68CC">
              <w:rPr>
                <w:sz w:val="24"/>
                <w:szCs w:val="24"/>
              </w:rPr>
              <w:t>27390,9</w:t>
            </w:r>
          </w:p>
        </w:tc>
        <w:tc>
          <w:tcPr>
            <w:tcW w:w="1317" w:type="dxa"/>
          </w:tcPr>
          <w:p w14:paraId="0BF23253" w14:textId="13500101" w:rsidR="003F68CC" w:rsidRPr="003F68CC" w:rsidRDefault="003F68CC" w:rsidP="003F68CC">
            <w:pPr>
              <w:pStyle w:val="20"/>
              <w:shd w:val="clear" w:color="auto" w:fill="auto"/>
              <w:tabs>
                <w:tab w:val="left" w:leader="underscore" w:pos="9030"/>
                <w:tab w:val="left" w:leader="underscore" w:pos="10652"/>
              </w:tabs>
              <w:spacing w:before="0" w:after="0" w:line="280" w:lineRule="exact"/>
              <w:ind w:firstLine="0"/>
              <w:jc w:val="right"/>
              <w:rPr>
                <w:sz w:val="24"/>
                <w:szCs w:val="24"/>
              </w:rPr>
            </w:pPr>
            <w:r w:rsidRPr="003F68CC">
              <w:rPr>
                <w:sz w:val="24"/>
                <w:szCs w:val="24"/>
              </w:rPr>
              <w:t>3653,2</w:t>
            </w:r>
          </w:p>
        </w:tc>
        <w:tc>
          <w:tcPr>
            <w:tcW w:w="1300" w:type="dxa"/>
          </w:tcPr>
          <w:p w14:paraId="4E717A64" w14:textId="77777777" w:rsidR="003F68CC" w:rsidRPr="00470699" w:rsidRDefault="003F68CC" w:rsidP="003F68CC">
            <w:pPr>
              <w:pStyle w:val="20"/>
              <w:tabs>
                <w:tab w:val="left" w:leader="underscore" w:pos="9030"/>
                <w:tab w:val="left" w:leader="underscore" w:pos="10652"/>
              </w:tabs>
              <w:spacing w:before="0" w:after="0" w:line="2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3890,5</w:t>
            </w:r>
          </w:p>
        </w:tc>
        <w:tc>
          <w:tcPr>
            <w:tcW w:w="1131" w:type="dxa"/>
          </w:tcPr>
          <w:p w14:paraId="65815FE9" w14:textId="4B4FC626" w:rsidR="003F68CC" w:rsidRPr="00470699" w:rsidRDefault="003F68CC" w:rsidP="003F68CC">
            <w:pPr>
              <w:pStyle w:val="20"/>
              <w:shd w:val="clear" w:color="auto" w:fill="auto"/>
              <w:tabs>
                <w:tab w:val="left" w:leader="underscore" w:pos="9030"/>
                <w:tab w:val="left" w:leader="underscore" w:pos="10652"/>
              </w:tabs>
              <w:spacing w:before="0" w:after="0" w:line="280" w:lineRule="exact"/>
              <w:ind w:firstLine="0"/>
              <w:jc w:val="right"/>
              <w:rPr>
                <w:sz w:val="24"/>
                <w:szCs w:val="24"/>
              </w:rPr>
            </w:pPr>
            <w:r w:rsidRPr="002E064A">
              <w:rPr>
                <w:sz w:val="24"/>
                <w:szCs w:val="24"/>
              </w:rPr>
              <w:t>4847,2</w:t>
            </w:r>
          </w:p>
        </w:tc>
        <w:tc>
          <w:tcPr>
            <w:tcW w:w="1690" w:type="dxa"/>
          </w:tcPr>
          <w:p w14:paraId="2F494B9B" w14:textId="6C93B0C2" w:rsidR="003F68CC" w:rsidRPr="00470699" w:rsidRDefault="003F68CC" w:rsidP="003F68CC">
            <w:pPr>
              <w:pStyle w:val="20"/>
              <w:shd w:val="clear" w:color="auto" w:fill="auto"/>
              <w:tabs>
                <w:tab w:val="left" w:leader="underscore" w:pos="9030"/>
                <w:tab w:val="left" w:leader="underscore" w:pos="10652"/>
              </w:tabs>
              <w:spacing w:before="0" w:after="0" w:line="280" w:lineRule="exact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1490" w:type="dxa"/>
          </w:tcPr>
          <w:p w14:paraId="29E64A9C" w14:textId="4FECAB5F" w:rsidR="003F68CC" w:rsidRPr="00470699" w:rsidRDefault="003F68CC" w:rsidP="003F68CC">
            <w:pPr>
              <w:pStyle w:val="20"/>
              <w:shd w:val="clear" w:color="auto" w:fill="auto"/>
              <w:tabs>
                <w:tab w:val="left" w:leader="underscore" w:pos="9030"/>
                <w:tab w:val="left" w:leader="underscore" w:pos="10652"/>
              </w:tabs>
              <w:spacing w:before="0" w:after="0" w:line="280" w:lineRule="exact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1471" w:type="dxa"/>
          </w:tcPr>
          <w:p w14:paraId="2095427C" w14:textId="7BAC8456" w:rsidR="003F68CC" w:rsidRPr="00470699" w:rsidRDefault="003F68CC" w:rsidP="003F68CC">
            <w:pPr>
              <w:pStyle w:val="20"/>
              <w:shd w:val="clear" w:color="auto" w:fill="auto"/>
              <w:tabs>
                <w:tab w:val="left" w:leader="underscore" w:pos="9030"/>
                <w:tab w:val="left" w:leader="underscore" w:pos="10652"/>
              </w:tabs>
              <w:spacing w:before="0" w:after="0" w:line="280" w:lineRule="exact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</w:tr>
    </w:tbl>
    <w:p w14:paraId="730DBC2C" w14:textId="77777777" w:rsidR="005B03C0" w:rsidRPr="00470699" w:rsidRDefault="005B03C0" w:rsidP="005B03C0">
      <w:pPr>
        <w:pStyle w:val="20"/>
        <w:shd w:val="clear" w:color="auto" w:fill="auto"/>
        <w:tabs>
          <w:tab w:val="left" w:leader="underscore" w:pos="9030"/>
          <w:tab w:val="left" w:leader="underscore" w:pos="10652"/>
        </w:tabs>
        <w:spacing w:before="0" w:after="0" w:line="280" w:lineRule="exact"/>
        <w:ind w:left="3620" w:firstLine="0"/>
        <w:jc w:val="left"/>
        <w:rPr>
          <w:sz w:val="24"/>
          <w:szCs w:val="24"/>
        </w:rPr>
      </w:pPr>
    </w:p>
    <w:p w14:paraId="2E5A0FCC" w14:textId="77777777" w:rsidR="001B4986" w:rsidRPr="00470699" w:rsidRDefault="001B4986" w:rsidP="005B03C0">
      <w:pPr>
        <w:pStyle w:val="20"/>
        <w:shd w:val="clear" w:color="auto" w:fill="auto"/>
        <w:spacing w:before="0" w:after="0" w:line="240" w:lineRule="auto"/>
        <w:ind w:left="9400" w:firstLine="0"/>
        <w:jc w:val="left"/>
        <w:rPr>
          <w:sz w:val="24"/>
          <w:szCs w:val="24"/>
        </w:rPr>
      </w:pPr>
    </w:p>
    <w:p w14:paraId="7F4B7A51" w14:textId="77777777" w:rsidR="001B4986" w:rsidRDefault="001B4986" w:rsidP="005B03C0">
      <w:pPr>
        <w:pStyle w:val="20"/>
        <w:shd w:val="clear" w:color="auto" w:fill="auto"/>
        <w:spacing w:before="0" w:after="0" w:line="240" w:lineRule="auto"/>
        <w:ind w:left="9400" w:firstLine="0"/>
        <w:jc w:val="left"/>
        <w:rPr>
          <w:sz w:val="20"/>
          <w:szCs w:val="20"/>
        </w:rPr>
      </w:pPr>
    </w:p>
    <w:p w14:paraId="5DCAEA4F" w14:textId="77777777" w:rsidR="001B4986" w:rsidRDefault="001B4986" w:rsidP="005B03C0">
      <w:pPr>
        <w:pStyle w:val="20"/>
        <w:shd w:val="clear" w:color="auto" w:fill="auto"/>
        <w:spacing w:before="0" w:after="0" w:line="240" w:lineRule="auto"/>
        <w:ind w:left="9400" w:firstLine="0"/>
        <w:jc w:val="left"/>
        <w:rPr>
          <w:sz w:val="20"/>
          <w:szCs w:val="20"/>
        </w:rPr>
      </w:pPr>
    </w:p>
    <w:p w14:paraId="1E1E06F2" w14:textId="77A472DD" w:rsidR="005B03C0" w:rsidRDefault="005B03C0" w:rsidP="005B03C0">
      <w:pPr>
        <w:pStyle w:val="20"/>
        <w:tabs>
          <w:tab w:val="left" w:leader="underscore" w:pos="9030"/>
          <w:tab w:val="left" w:leader="underscore" w:pos="10652"/>
        </w:tabs>
        <w:spacing w:before="0" w:after="0" w:line="240" w:lineRule="auto"/>
        <w:ind w:left="3617"/>
        <w:jc w:val="right"/>
        <w:rPr>
          <w:sz w:val="20"/>
          <w:szCs w:val="20"/>
        </w:rPr>
      </w:pPr>
    </w:p>
    <w:p w14:paraId="7AD78EB4" w14:textId="3A8A8A80" w:rsidR="001B4986" w:rsidRDefault="001B4986" w:rsidP="005B03C0">
      <w:pPr>
        <w:pStyle w:val="20"/>
        <w:tabs>
          <w:tab w:val="left" w:leader="underscore" w:pos="9030"/>
          <w:tab w:val="left" w:leader="underscore" w:pos="10652"/>
        </w:tabs>
        <w:spacing w:before="0" w:after="0" w:line="240" w:lineRule="auto"/>
        <w:ind w:left="3617"/>
        <w:jc w:val="right"/>
        <w:rPr>
          <w:sz w:val="20"/>
          <w:szCs w:val="20"/>
        </w:rPr>
      </w:pPr>
    </w:p>
    <w:p w14:paraId="6FF014C2" w14:textId="68594285" w:rsidR="001B4986" w:rsidRDefault="001B4986" w:rsidP="005B03C0">
      <w:pPr>
        <w:pStyle w:val="20"/>
        <w:tabs>
          <w:tab w:val="left" w:leader="underscore" w:pos="9030"/>
          <w:tab w:val="left" w:leader="underscore" w:pos="10652"/>
        </w:tabs>
        <w:spacing w:before="0" w:after="0" w:line="240" w:lineRule="auto"/>
        <w:ind w:left="3617"/>
        <w:jc w:val="right"/>
        <w:rPr>
          <w:sz w:val="20"/>
          <w:szCs w:val="20"/>
        </w:rPr>
      </w:pPr>
    </w:p>
    <w:p w14:paraId="4359E5D2" w14:textId="6AD28CA4" w:rsidR="001B4986" w:rsidRDefault="001B4986" w:rsidP="005B03C0">
      <w:pPr>
        <w:pStyle w:val="20"/>
        <w:tabs>
          <w:tab w:val="left" w:leader="underscore" w:pos="9030"/>
          <w:tab w:val="left" w:leader="underscore" w:pos="10652"/>
        </w:tabs>
        <w:spacing w:before="0" w:after="0" w:line="240" w:lineRule="auto"/>
        <w:ind w:left="3617"/>
        <w:jc w:val="right"/>
        <w:rPr>
          <w:sz w:val="20"/>
          <w:szCs w:val="20"/>
        </w:rPr>
      </w:pPr>
    </w:p>
    <w:p w14:paraId="2A6A6A3D" w14:textId="4F7A66F9" w:rsidR="001B4986" w:rsidRDefault="001B4986" w:rsidP="005B03C0">
      <w:pPr>
        <w:pStyle w:val="20"/>
        <w:tabs>
          <w:tab w:val="left" w:leader="underscore" w:pos="9030"/>
          <w:tab w:val="left" w:leader="underscore" w:pos="10652"/>
        </w:tabs>
        <w:spacing w:before="0" w:after="0" w:line="240" w:lineRule="auto"/>
        <w:ind w:left="3617"/>
        <w:jc w:val="right"/>
        <w:rPr>
          <w:sz w:val="20"/>
          <w:szCs w:val="20"/>
        </w:rPr>
      </w:pPr>
    </w:p>
    <w:p w14:paraId="5DBEA279" w14:textId="1199A4FC" w:rsidR="00431884" w:rsidRDefault="00431884" w:rsidP="00431884">
      <w:pPr>
        <w:pStyle w:val="ConsPlusNormal"/>
        <w:rPr>
          <w:rFonts w:ascii="Times New Roman" w:hAnsi="Times New Roman" w:cs="Times New Roman"/>
          <w:b/>
          <w:sz w:val="28"/>
          <w:szCs w:val="28"/>
        </w:rPr>
        <w:sectPr w:rsidR="00431884" w:rsidSect="003A7326">
          <w:pgSz w:w="16840" w:h="11900" w:orient="landscape"/>
          <w:pgMar w:top="917" w:right="548" w:bottom="1229" w:left="913" w:header="0" w:footer="3" w:gutter="0"/>
          <w:cols w:space="720"/>
          <w:noEndnote/>
          <w:docGrid w:linePitch="360"/>
        </w:sectPr>
      </w:pPr>
      <w:bookmarkStart w:id="0" w:name="_GoBack"/>
      <w:bookmarkEnd w:id="0"/>
    </w:p>
    <w:p w14:paraId="7041986D" w14:textId="27CDDD14" w:rsidR="001A53C2" w:rsidRDefault="001A53C2" w:rsidP="001A53C2">
      <w:pPr>
        <w:pStyle w:val="20"/>
        <w:shd w:val="clear" w:color="auto" w:fill="auto"/>
        <w:spacing w:before="0" w:after="0" w:line="240" w:lineRule="auto"/>
        <w:ind w:firstLine="0"/>
        <w:jc w:val="left"/>
        <w:rPr>
          <w:b/>
          <w:bCs/>
          <w:i/>
        </w:rPr>
      </w:pPr>
    </w:p>
    <w:sectPr w:rsidR="001A53C2" w:rsidSect="003A7326">
      <w:pgSz w:w="16838" w:h="11906" w:orient="landscape"/>
      <w:pgMar w:top="568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62F916" w14:textId="77777777" w:rsidR="008F4B2D" w:rsidRDefault="008F4B2D" w:rsidP="00936B5F">
      <w:r>
        <w:separator/>
      </w:r>
    </w:p>
  </w:endnote>
  <w:endnote w:type="continuationSeparator" w:id="0">
    <w:p w14:paraId="3CD651C4" w14:textId="77777777" w:rsidR="008F4B2D" w:rsidRDefault="008F4B2D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33FFF4" w14:textId="77777777" w:rsidR="008F4B2D" w:rsidRDefault="008F4B2D" w:rsidP="00936B5F">
      <w:r>
        <w:separator/>
      </w:r>
    </w:p>
  </w:footnote>
  <w:footnote w:type="continuationSeparator" w:id="0">
    <w:p w14:paraId="15AAF96A" w14:textId="77777777" w:rsidR="008F4B2D" w:rsidRDefault="008F4B2D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20C5C"/>
    <w:multiLevelType w:val="hybridMultilevel"/>
    <w:tmpl w:val="39668EF6"/>
    <w:lvl w:ilvl="0" w:tplc="F7449E04">
      <w:start w:val="1"/>
      <w:numFmt w:val="decimal"/>
      <w:lvlText w:val="%1."/>
      <w:lvlJc w:val="left"/>
      <w:pPr>
        <w:ind w:left="1950" w:hanging="14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F00081C"/>
    <w:multiLevelType w:val="hybridMultilevel"/>
    <w:tmpl w:val="EE6E9976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0410A54"/>
    <w:multiLevelType w:val="hybridMultilevel"/>
    <w:tmpl w:val="943ADE4E"/>
    <w:lvl w:ilvl="0" w:tplc="78B05AD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60F55DF6"/>
    <w:multiLevelType w:val="hybridMultilevel"/>
    <w:tmpl w:val="F496AB58"/>
    <w:lvl w:ilvl="0" w:tplc="EE50F6F0">
      <w:start w:val="1"/>
      <w:numFmt w:val="decimal"/>
      <w:lvlText w:val="%1."/>
      <w:lvlJc w:val="left"/>
      <w:pPr>
        <w:ind w:left="1027" w:hanging="59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4" w15:restartNumberingAfterBreak="0">
    <w:nsid w:val="729508CD"/>
    <w:multiLevelType w:val="hybridMultilevel"/>
    <w:tmpl w:val="9D86A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AF1E5A"/>
    <w:multiLevelType w:val="hybridMultilevel"/>
    <w:tmpl w:val="F1783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26AD"/>
    <w:rsid w:val="000007A3"/>
    <w:rsid w:val="000029F1"/>
    <w:rsid w:val="00003432"/>
    <w:rsid w:val="000070D1"/>
    <w:rsid w:val="00014AED"/>
    <w:rsid w:val="00022D07"/>
    <w:rsid w:val="00022D36"/>
    <w:rsid w:val="00026890"/>
    <w:rsid w:val="00033912"/>
    <w:rsid w:val="00034792"/>
    <w:rsid w:val="00040A02"/>
    <w:rsid w:val="00040C32"/>
    <w:rsid w:val="00042F26"/>
    <w:rsid w:val="00044511"/>
    <w:rsid w:val="00051A9B"/>
    <w:rsid w:val="0007077D"/>
    <w:rsid w:val="00087144"/>
    <w:rsid w:val="00092854"/>
    <w:rsid w:val="000A3745"/>
    <w:rsid w:val="000A5F51"/>
    <w:rsid w:val="000B2126"/>
    <w:rsid w:val="000B5A30"/>
    <w:rsid w:val="000B69D7"/>
    <w:rsid w:val="000C264C"/>
    <w:rsid w:val="000C473F"/>
    <w:rsid w:val="000C70EF"/>
    <w:rsid w:val="000C7CDB"/>
    <w:rsid w:val="000D3E4D"/>
    <w:rsid w:val="000D588F"/>
    <w:rsid w:val="000D6BA7"/>
    <w:rsid w:val="000E00D2"/>
    <w:rsid w:val="000E1FD6"/>
    <w:rsid w:val="000E4547"/>
    <w:rsid w:val="000F1F6A"/>
    <w:rsid w:val="000F7CBA"/>
    <w:rsid w:val="00101400"/>
    <w:rsid w:val="00110CAF"/>
    <w:rsid w:val="001120CE"/>
    <w:rsid w:val="00114F58"/>
    <w:rsid w:val="0011606A"/>
    <w:rsid w:val="00120BE6"/>
    <w:rsid w:val="00121A69"/>
    <w:rsid w:val="00122384"/>
    <w:rsid w:val="001269F0"/>
    <w:rsid w:val="00133B05"/>
    <w:rsid w:val="001355C5"/>
    <w:rsid w:val="00145904"/>
    <w:rsid w:val="00145E28"/>
    <w:rsid w:val="001514F3"/>
    <w:rsid w:val="00151C33"/>
    <w:rsid w:val="00157F51"/>
    <w:rsid w:val="0016614E"/>
    <w:rsid w:val="001710C1"/>
    <w:rsid w:val="00171E28"/>
    <w:rsid w:val="001775E8"/>
    <w:rsid w:val="00180D15"/>
    <w:rsid w:val="00181CB3"/>
    <w:rsid w:val="001837A1"/>
    <w:rsid w:val="00184090"/>
    <w:rsid w:val="00193304"/>
    <w:rsid w:val="0019615D"/>
    <w:rsid w:val="001A0D91"/>
    <w:rsid w:val="001A3413"/>
    <w:rsid w:val="001A4FA4"/>
    <w:rsid w:val="001A53C2"/>
    <w:rsid w:val="001B0EDD"/>
    <w:rsid w:val="001B4986"/>
    <w:rsid w:val="001C1C5D"/>
    <w:rsid w:val="001C465B"/>
    <w:rsid w:val="001C5BA7"/>
    <w:rsid w:val="001D1457"/>
    <w:rsid w:val="001D3280"/>
    <w:rsid w:val="001D4C46"/>
    <w:rsid w:val="001D6112"/>
    <w:rsid w:val="001E0B0F"/>
    <w:rsid w:val="001E0B28"/>
    <w:rsid w:val="001E0E9B"/>
    <w:rsid w:val="001E1F3D"/>
    <w:rsid w:val="001E3E68"/>
    <w:rsid w:val="001E45E0"/>
    <w:rsid w:val="001E7297"/>
    <w:rsid w:val="001F0C1B"/>
    <w:rsid w:val="001F1005"/>
    <w:rsid w:val="002024DB"/>
    <w:rsid w:val="00205B7B"/>
    <w:rsid w:val="002060D6"/>
    <w:rsid w:val="0021577A"/>
    <w:rsid w:val="00216C5B"/>
    <w:rsid w:val="00217A74"/>
    <w:rsid w:val="002208C8"/>
    <w:rsid w:val="00222D65"/>
    <w:rsid w:val="002243DC"/>
    <w:rsid w:val="002244FF"/>
    <w:rsid w:val="00224EC7"/>
    <w:rsid w:val="00225EC2"/>
    <w:rsid w:val="0022672F"/>
    <w:rsid w:val="002315E2"/>
    <w:rsid w:val="00235CA5"/>
    <w:rsid w:val="00246A31"/>
    <w:rsid w:val="002476BA"/>
    <w:rsid w:val="00254557"/>
    <w:rsid w:val="00260820"/>
    <w:rsid w:val="00261AB7"/>
    <w:rsid w:val="0026697E"/>
    <w:rsid w:val="00271485"/>
    <w:rsid w:val="0027364F"/>
    <w:rsid w:val="00273BB3"/>
    <w:rsid w:val="00282A90"/>
    <w:rsid w:val="00283AAB"/>
    <w:rsid w:val="00295B06"/>
    <w:rsid w:val="00297D00"/>
    <w:rsid w:val="002A1A0E"/>
    <w:rsid w:val="002A3297"/>
    <w:rsid w:val="002B04DD"/>
    <w:rsid w:val="002B107E"/>
    <w:rsid w:val="002B168A"/>
    <w:rsid w:val="002C01B6"/>
    <w:rsid w:val="002C03D9"/>
    <w:rsid w:val="002D0CCD"/>
    <w:rsid w:val="002D5FC9"/>
    <w:rsid w:val="002E064A"/>
    <w:rsid w:val="002E0ECF"/>
    <w:rsid w:val="002E1071"/>
    <w:rsid w:val="002E638E"/>
    <w:rsid w:val="002E7C5D"/>
    <w:rsid w:val="002F039A"/>
    <w:rsid w:val="002F0F3C"/>
    <w:rsid w:val="00301D02"/>
    <w:rsid w:val="00306242"/>
    <w:rsid w:val="003142F7"/>
    <w:rsid w:val="00314CC7"/>
    <w:rsid w:val="0031675A"/>
    <w:rsid w:val="003212C0"/>
    <w:rsid w:val="003236DD"/>
    <w:rsid w:val="003315CE"/>
    <w:rsid w:val="00331834"/>
    <w:rsid w:val="00332AC3"/>
    <w:rsid w:val="00332D69"/>
    <w:rsid w:val="00334959"/>
    <w:rsid w:val="003474BB"/>
    <w:rsid w:val="003532B0"/>
    <w:rsid w:val="0037091E"/>
    <w:rsid w:val="00373823"/>
    <w:rsid w:val="00376C97"/>
    <w:rsid w:val="0038570B"/>
    <w:rsid w:val="003A04C4"/>
    <w:rsid w:val="003A1AF8"/>
    <w:rsid w:val="003A53E0"/>
    <w:rsid w:val="003A7326"/>
    <w:rsid w:val="003B4E41"/>
    <w:rsid w:val="003B597D"/>
    <w:rsid w:val="003B62A6"/>
    <w:rsid w:val="003C1B43"/>
    <w:rsid w:val="003C504E"/>
    <w:rsid w:val="003C7988"/>
    <w:rsid w:val="003D76C8"/>
    <w:rsid w:val="003E2038"/>
    <w:rsid w:val="003E2662"/>
    <w:rsid w:val="003E7226"/>
    <w:rsid w:val="003F49B1"/>
    <w:rsid w:val="003F49BD"/>
    <w:rsid w:val="003F5D60"/>
    <w:rsid w:val="003F65C1"/>
    <w:rsid w:val="003F68CC"/>
    <w:rsid w:val="003F7240"/>
    <w:rsid w:val="003F7DA0"/>
    <w:rsid w:val="0040714F"/>
    <w:rsid w:val="00411BAE"/>
    <w:rsid w:val="004153DF"/>
    <w:rsid w:val="00417273"/>
    <w:rsid w:val="00417E43"/>
    <w:rsid w:val="004213A1"/>
    <w:rsid w:val="00426BB7"/>
    <w:rsid w:val="00431884"/>
    <w:rsid w:val="004408BF"/>
    <w:rsid w:val="00450C80"/>
    <w:rsid w:val="004540E3"/>
    <w:rsid w:val="0046182D"/>
    <w:rsid w:val="004636E5"/>
    <w:rsid w:val="004643CB"/>
    <w:rsid w:val="00470699"/>
    <w:rsid w:val="00472FC6"/>
    <w:rsid w:val="00483522"/>
    <w:rsid w:val="00484A07"/>
    <w:rsid w:val="004868D4"/>
    <w:rsid w:val="00492BF6"/>
    <w:rsid w:val="004938F0"/>
    <w:rsid w:val="0049454B"/>
    <w:rsid w:val="004B1783"/>
    <w:rsid w:val="004B50B1"/>
    <w:rsid w:val="004B526C"/>
    <w:rsid w:val="004B56CC"/>
    <w:rsid w:val="004B7121"/>
    <w:rsid w:val="004C0220"/>
    <w:rsid w:val="004C0497"/>
    <w:rsid w:val="004C686B"/>
    <w:rsid w:val="004D113E"/>
    <w:rsid w:val="004D4ACF"/>
    <w:rsid w:val="004D6F23"/>
    <w:rsid w:val="004D7BC1"/>
    <w:rsid w:val="004E241B"/>
    <w:rsid w:val="004E42EF"/>
    <w:rsid w:val="004F12E4"/>
    <w:rsid w:val="004F30C6"/>
    <w:rsid w:val="00501C36"/>
    <w:rsid w:val="00506A74"/>
    <w:rsid w:val="0050783C"/>
    <w:rsid w:val="0051613A"/>
    <w:rsid w:val="005165EB"/>
    <w:rsid w:val="00522349"/>
    <w:rsid w:val="00522586"/>
    <w:rsid w:val="0053444B"/>
    <w:rsid w:val="005434B4"/>
    <w:rsid w:val="005457B9"/>
    <w:rsid w:val="00551A17"/>
    <w:rsid w:val="0056164F"/>
    <w:rsid w:val="00562379"/>
    <w:rsid w:val="005729D9"/>
    <w:rsid w:val="005735A9"/>
    <w:rsid w:val="00574BD4"/>
    <w:rsid w:val="00580089"/>
    <w:rsid w:val="005944A7"/>
    <w:rsid w:val="00595736"/>
    <w:rsid w:val="005A29D1"/>
    <w:rsid w:val="005A3079"/>
    <w:rsid w:val="005A6DAE"/>
    <w:rsid w:val="005B03C0"/>
    <w:rsid w:val="005B2C72"/>
    <w:rsid w:val="005C1176"/>
    <w:rsid w:val="005C3581"/>
    <w:rsid w:val="005D67F3"/>
    <w:rsid w:val="005E1F95"/>
    <w:rsid w:val="005E337E"/>
    <w:rsid w:val="005E4020"/>
    <w:rsid w:val="005E749F"/>
    <w:rsid w:val="005F00C6"/>
    <w:rsid w:val="0060651E"/>
    <w:rsid w:val="00614CE5"/>
    <w:rsid w:val="00614F4A"/>
    <w:rsid w:val="0062314D"/>
    <w:rsid w:val="00623685"/>
    <w:rsid w:val="006246DF"/>
    <w:rsid w:val="00624C4E"/>
    <w:rsid w:val="0062590D"/>
    <w:rsid w:val="0062592D"/>
    <w:rsid w:val="00626499"/>
    <w:rsid w:val="006322CC"/>
    <w:rsid w:val="00642429"/>
    <w:rsid w:val="0064400E"/>
    <w:rsid w:val="006444BC"/>
    <w:rsid w:val="00645636"/>
    <w:rsid w:val="00645A9B"/>
    <w:rsid w:val="00661453"/>
    <w:rsid w:val="0066652D"/>
    <w:rsid w:val="00667350"/>
    <w:rsid w:val="006712CE"/>
    <w:rsid w:val="00673262"/>
    <w:rsid w:val="006767CD"/>
    <w:rsid w:val="00683E8C"/>
    <w:rsid w:val="00696C3C"/>
    <w:rsid w:val="006A3DF7"/>
    <w:rsid w:val="006A6D1D"/>
    <w:rsid w:val="006B0E84"/>
    <w:rsid w:val="006B269F"/>
    <w:rsid w:val="006B7B45"/>
    <w:rsid w:val="006D09AD"/>
    <w:rsid w:val="006D2924"/>
    <w:rsid w:val="006D3C97"/>
    <w:rsid w:val="006D735B"/>
    <w:rsid w:val="006E2E52"/>
    <w:rsid w:val="006E77A1"/>
    <w:rsid w:val="006F1B2D"/>
    <w:rsid w:val="006F39D1"/>
    <w:rsid w:val="006F6FBE"/>
    <w:rsid w:val="00701FBA"/>
    <w:rsid w:val="00702E07"/>
    <w:rsid w:val="0070570D"/>
    <w:rsid w:val="0070675D"/>
    <w:rsid w:val="00712E0B"/>
    <w:rsid w:val="007156A0"/>
    <w:rsid w:val="007163D9"/>
    <w:rsid w:val="00721E40"/>
    <w:rsid w:val="007220EC"/>
    <w:rsid w:val="00722F71"/>
    <w:rsid w:val="00723473"/>
    <w:rsid w:val="00725D37"/>
    <w:rsid w:val="0072682A"/>
    <w:rsid w:val="007330A4"/>
    <w:rsid w:val="00733DEF"/>
    <w:rsid w:val="00736328"/>
    <w:rsid w:val="007469DD"/>
    <w:rsid w:val="007535EE"/>
    <w:rsid w:val="007621F2"/>
    <w:rsid w:val="00773FAB"/>
    <w:rsid w:val="00775F49"/>
    <w:rsid w:val="00775FE0"/>
    <w:rsid w:val="007829BB"/>
    <w:rsid w:val="007835DC"/>
    <w:rsid w:val="007923E1"/>
    <w:rsid w:val="007974E9"/>
    <w:rsid w:val="007B3DD6"/>
    <w:rsid w:val="007C1BEE"/>
    <w:rsid w:val="007C30D8"/>
    <w:rsid w:val="007C422F"/>
    <w:rsid w:val="007D02EE"/>
    <w:rsid w:val="007D1C31"/>
    <w:rsid w:val="007D4734"/>
    <w:rsid w:val="007D51EF"/>
    <w:rsid w:val="007E1821"/>
    <w:rsid w:val="0080547E"/>
    <w:rsid w:val="00806447"/>
    <w:rsid w:val="008077B7"/>
    <w:rsid w:val="00810803"/>
    <w:rsid w:val="00813B6C"/>
    <w:rsid w:val="00830EFB"/>
    <w:rsid w:val="00857164"/>
    <w:rsid w:val="0085741E"/>
    <w:rsid w:val="00865B3E"/>
    <w:rsid w:val="00867E31"/>
    <w:rsid w:val="00870235"/>
    <w:rsid w:val="00871CA0"/>
    <w:rsid w:val="008728A1"/>
    <w:rsid w:val="00873C8E"/>
    <w:rsid w:val="008765EE"/>
    <w:rsid w:val="0088161D"/>
    <w:rsid w:val="00882550"/>
    <w:rsid w:val="00883B84"/>
    <w:rsid w:val="008905B1"/>
    <w:rsid w:val="0089591F"/>
    <w:rsid w:val="008B3E8D"/>
    <w:rsid w:val="008B6B19"/>
    <w:rsid w:val="008C15CF"/>
    <w:rsid w:val="008C19E9"/>
    <w:rsid w:val="008C66C1"/>
    <w:rsid w:val="008D0B97"/>
    <w:rsid w:val="008D27B1"/>
    <w:rsid w:val="008D328B"/>
    <w:rsid w:val="008D39B5"/>
    <w:rsid w:val="008D71CE"/>
    <w:rsid w:val="008D74C0"/>
    <w:rsid w:val="008E0F68"/>
    <w:rsid w:val="008E4C44"/>
    <w:rsid w:val="008F0692"/>
    <w:rsid w:val="008F256B"/>
    <w:rsid w:val="008F4B2D"/>
    <w:rsid w:val="008F764B"/>
    <w:rsid w:val="00901309"/>
    <w:rsid w:val="009078AE"/>
    <w:rsid w:val="00912CD8"/>
    <w:rsid w:val="00915B4A"/>
    <w:rsid w:val="00917C8B"/>
    <w:rsid w:val="00923BFE"/>
    <w:rsid w:val="00923C1F"/>
    <w:rsid w:val="00923E7D"/>
    <w:rsid w:val="00925EF9"/>
    <w:rsid w:val="00936B5F"/>
    <w:rsid w:val="0094174C"/>
    <w:rsid w:val="009421DF"/>
    <w:rsid w:val="009422C8"/>
    <w:rsid w:val="009532C5"/>
    <w:rsid w:val="009570CF"/>
    <w:rsid w:val="00962E47"/>
    <w:rsid w:val="0097431F"/>
    <w:rsid w:val="009767DD"/>
    <w:rsid w:val="009773E1"/>
    <w:rsid w:val="009777A1"/>
    <w:rsid w:val="00980211"/>
    <w:rsid w:val="00980CEC"/>
    <w:rsid w:val="00990FC9"/>
    <w:rsid w:val="00991C5A"/>
    <w:rsid w:val="00995727"/>
    <w:rsid w:val="009A4895"/>
    <w:rsid w:val="009B1675"/>
    <w:rsid w:val="009B7055"/>
    <w:rsid w:val="009C21DB"/>
    <w:rsid w:val="009C7F41"/>
    <w:rsid w:val="009D2EE4"/>
    <w:rsid w:val="009D3A12"/>
    <w:rsid w:val="009D3AD3"/>
    <w:rsid w:val="009D545B"/>
    <w:rsid w:val="009E1CFF"/>
    <w:rsid w:val="009E242C"/>
    <w:rsid w:val="009E44ED"/>
    <w:rsid w:val="009F532C"/>
    <w:rsid w:val="00A02774"/>
    <w:rsid w:val="00A05ECB"/>
    <w:rsid w:val="00A128B9"/>
    <w:rsid w:val="00A159C9"/>
    <w:rsid w:val="00A15E6A"/>
    <w:rsid w:val="00A218CC"/>
    <w:rsid w:val="00A24B98"/>
    <w:rsid w:val="00A31314"/>
    <w:rsid w:val="00A32BCE"/>
    <w:rsid w:val="00A37AA4"/>
    <w:rsid w:val="00A40913"/>
    <w:rsid w:val="00A4157B"/>
    <w:rsid w:val="00A4380F"/>
    <w:rsid w:val="00A505C9"/>
    <w:rsid w:val="00A52720"/>
    <w:rsid w:val="00A52767"/>
    <w:rsid w:val="00A621F6"/>
    <w:rsid w:val="00A62BBC"/>
    <w:rsid w:val="00A649A0"/>
    <w:rsid w:val="00A671C8"/>
    <w:rsid w:val="00A67724"/>
    <w:rsid w:val="00A710E0"/>
    <w:rsid w:val="00A92CB6"/>
    <w:rsid w:val="00A93753"/>
    <w:rsid w:val="00A93D06"/>
    <w:rsid w:val="00AA21C4"/>
    <w:rsid w:val="00AB0818"/>
    <w:rsid w:val="00AB4410"/>
    <w:rsid w:val="00AB4AF2"/>
    <w:rsid w:val="00AB70A2"/>
    <w:rsid w:val="00AC27EF"/>
    <w:rsid w:val="00AC2804"/>
    <w:rsid w:val="00AC357C"/>
    <w:rsid w:val="00AC43C3"/>
    <w:rsid w:val="00AD2EB4"/>
    <w:rsid w:val="00AD33D3"/>
    <w:rsid w:val="00AD37FA"/>
    <w:rsid w:val="00AD6783"/>
    <w:rsid w:val="00AE3E5A"/>
    <w:rsid w:val="00AE505C"/>
    <w:rsid w:val="00AE7969"/>
    <w:rsid w:val="00AE7BF7"/>
    <w:rsid w:val="00AF1561"/>
    <w:rsid w:val="00AF4C46"/>
    <w:rsid w:val="00AF5236"/>
    <w:rsid w:val="00AF67D3"/>
    <w:rsid w:val="00B05C1F"/>
    <w:rsid w:val="00B122D5"/>
    <w:rsid w:val="00B3090E"/>
    <w:rsid w:val="00B3097F"/>
    <w:rsid w:val="00B30C18"/>
    <w:rsid w:val="00B317CF"/>
    <w:rsid w:val="00B365F1"/>
    <w:rsid w:val="00B3795E"/>
    <w:rsid w:val="00B47719"/>
    <w:rsid w:val="00B50370"/>
    <w:rsid w:val="00B50571"/>
    <w:rsid w:val="00B5460B"/>
    <w:rsid w:val="00B576FC"/>
    <w:rsid w:val="00B60A97"/>
    <w:rsid w:val="00B6738D"/>
    <w:rsid w:val="00B72369"/>
    <w:rsid w:val="00B81F9A"/>
    <w:rsid w:val="00B84ECE"/>
    <w:rsid w:val="00B85E8B"/>
    <w:rsid w:val="00B90AAF"/>
    <w:rsid w:val="00B94911"/>
    <w:rsid w:val="00B9638C"/>
    <w:rsid w:val="00B97F04"/>
    <w:rsid w:val="00BA4DEF"/>
    <w:rsid w:val="00BA61EF"/>
    <w:rsid w:val="00BB7D18"/>
    <w:rsid w:val="00BC08EC"/>
    <w:rsid w:val="00BC2F4F"/>
    <w:rsid w:val="00BC70D9"/>
    <w:rsid w:val="00BD43D6"/>
    <w:rsid w:val="00BE53F4"/>
    <w:rsid w:val="00C015A9"/>
    <w:rsid w:val="00C0223F"/>
    <w:rsid w:val="00C0486F"/>
    <w:rsid w:val="00C10280"/>
    <w:rsid w:val="00C14109"/>
    <w:rsid w:val="00C145C2"/>
    <w:rsid w:val="00C14FD3"/>
    <w:rsid w:val="00C150E8"/>
    <w:rsid w:val="00C174A4"/>
    <w:rsid w:val="00C20309"/>
    <w:rsid w:val="00C22271"/>
    <w:rsid w:val="00C232A3"/>
    <w:rsid w:val="00C364B7"/>
    <w:rsid w:val="00C42F3C"/>
    <w:rsid w:val="00C469A7"/>
    <w:rsid w:val="00C56530"/>
    <w:rsid w:val="00C6237E"/>
    <w:rsid w:val="00C6263E"/>
    <w:rsid w:val="00C638FB"/>
    <w:rsid w:val="00C6706F"/>
    <w:rsid w:val="00C677C5"/>
    <w:rsid w:val="00C70E0B"/>
    <w:rsid w:val="00C73BE6"/>
    <w:rsid w:val="00C77596"/>
    <w:rsid w:val="00C80A72"/>
    <w:rsid w:val="00C8140B"/>
    <w:rsid w:val="00C97DA1"/>
    <w:rsid w:val="00CA32FD"/>
    <w:rsid w:val="00CA6160"/>
    <w:rsid w:val="00CB3293"/>
    <w:rsid w:val="00CB72F7"/>
    <w:rsid w:val="00CB75B0"/>
    <w:rsid w:val="00CC1814"/>
    <w:rsid w:val="00CC26AD"/>
    <w:rsid w:val="00CC7CD2"/>
    <w:rsid w:val="00CD3287"/>
    <w:rsid w:val="00CD6F2B"/>
    <w:rsid w:val="00CE235B"/>
    <w:rsid w:val="00CE37E4"/>
    <w:rsid w:val="00CE51CE"/>
    <w:rsid w:val="00CF024B"/>
    <w:rsid w:val="00CF0E6D"/>
    <w:rsid w:val="00CF1FA2"/>
    <w:rsid w:val="00CF7789"/>
    <w:rsid w:val="00D2156B"/>
    <w:rsid w:val="00D22281"/>
    <w:rsid w:val="00D233CB"/>
    <w:rsid w:val="00D24B51"/>
    <w:rsid w:val="00D25CFC"/>
    <w:rsid w:val="00D26049"/>
    <w:rsid w:val="00D27F57"/>
    <w:rsid w:val="00D3046B"/>
    <w:rsid w:val="00D30AB8"/>
    <w:rsid w:val="00D43C69"/>
    <w:rsid w:val="00D47172"/>
    <w:rsid w:val="00D4733F"/>
    <w:rsid w:val="00D51EA7"/>
    <w:rsid w:val="00D532F1"/>
    <w:rsid w:val="00D54219"/>
    <w:rsid w:val="00D5726E"/>
    <w:rsid w:val="00D72F75"/>
    <w:rsid w:val="00D81CA1"/>
    <w:rsid w:val="00D82CA5"/>
    <w:rsid w:val="00D92929"/>
    <w:rsid w:val="00D9317C"/>
    <w:rsid w:val="00D97AF8"/>
    <w:rsid w:val="00DA2043"/>
    <w:rsid w:val="00DA47B1"/>
    <w:rsid w:val="00DB3212"/>
    <w:rsid w:val="00DB451F"/>
    <w:rsid w:val="00DB621F"/>
    <w:rsid w:val="00DB7B00"/>
    <w:rsid w:val="00DC162A"/>
    <w:rsid w:val="00DC2160"/>
    <w:rsid w:val="00DC4F14"/>
    <w:rsid w:val="00DC7258"/>
    <w:rsid w:val="00DD13FC"/>
    <w:rsid w:val="00DD21D1"/>
    <w:rsid w:val="00DD36D6"/>
    <w:rsid w:val="00DE0A6D"/>
    <w:rsid w:val="00DE1FBF"/>
    <w:rsid w:val="00DE6811"/>
    <w:rsid w:val="00DF2D4F"/>
    <w:rsid w:val="00DF3B40"/>
    <w:rsid w:val="00E0023F"/>
    <w:rsid w:val="00E045B7"/>
    <w:rsid w:val="00E05032"/>
    <w:rsid w:val="00E05C19"/>
    <w:rsid w:val="00E07436"/>
    <w:rsid w:val="00E10E4B"/>
    <w:rsid w:val="00E114C7"/>
    <w:rsid w:val="00E12D59"/>
    <w:rsid w:val="00E12F7F"/>
    <w:rsid w:val="00E22D38"/>
    <w:rsid w:val="00E31B66"/>
    <w:rsid w:val="00E35990"/>
    <w:rsid w:val="00E42303"/>
    <w:rsid w:val="00E57EA4"/>
    <w:rsid w:val="00E602C7"/>
    <w:rsid w:val="00E648E1"/>
    <w:rsid w:val="00E64EF0"/>
    <w:rsid w:val="00E661D7"/>
    <w:rsid w:val="00E661E4"/>
    <w:rsid w:val="00E80CF5"/>
    <w:rsid w:val="00E8148F"/>
    <w:rsid w:val="00E83BF0"/>
    <w:rsid w:val="00E93719"/>
    <w:rsid w:val="00EA2D0F"/>
    <w:rsid w:val="00EB38E8"/>
    <w:rsid w:val="00EB3EA0"/>
    <w:rsid w:val="00EB438D"/>
    <w:rsid w:val="00EB49F1"/>
    <w:rsid w:val="00EC316F"/>
    <w:rsid w:val="00EC3AA7"/>
    <w:rsid w:val="00EC5514"/>
    <w:rsid w:val="00EC5E03"/>
    <w:rsid w:val="00ED2033"/>
    <w:rsid w:val="00EE2BF3"/>
    <w:rsid w:val="00EE2E82"/>
    <w:rsid w:val="00EE2F7A"/>
    <w:rsid w:val="00EE3AF1"/>
    <w:rsid w:val="00EE48F3"/>
    <w:rsid w:val="00EE5A4F"/>
    <w:rsid w:val="00EE6C4E"/>
    <w:rsid w:val="00F11416"/>
    <w:rsid w:val="00F12CA3"/>
    <w:rsid w:val="00F1529A"/>
    <w:rsid w:val="00F15A25"/>
    <w:rsid w:val="00F2132D"/>
    <w:rsid w:val="00F24356"/>
    <w:rsid w:val="00F3072C"/>
    <w:rsid w:val="00F31728"/>
    <w:rsid w:val="00F351A0"/>
    <w:rsid w:val="00F4074A"/>
    <w:rsid w:val="00F43CCE"/>
    <w:rsid w:val="00F5246B"/>
    <w:rsid w:val="00F547D8"/>
    <w:rsid w:val="00F56D6F"/>
    <w:rsid w:val="00F637AB"/>
    <w:rsid w:val="00F65891"/>
    <w:rsid w:val="00F65B00"/>
    <w:rsid w:val="00F736C5"/>
    <w:rsid w:val="00F77BD2"/>
    <w:rsid w:val="00F83749"/>
    <w:rsid w:val="00F838B3"/>
    <w:rsid w:val="00F8503E"/>
    <w:rsid w:val="00F857AE"/>
    <w:rsid w:val="00F9434C"/>
    <w:rsid w:val="00FA2184"/>
    <w:rsid w:val="00FA301C"/>
    <w:rsid w:val="00FA502A"/>
    <w:rsid w:val="00FB5558"/>
    <w:rsid w:val="00FC506C"/>
    <w:rsid w:val="00FC68B0"/>
    <w:rsid w:val="00FC70F2"/>
    <w:rsid w:val="00FD5FE3"/>
    <w:rsid w:val="00FE3AF5"/>
    <w:rsid w:val="00FE43DF"/>
    <w:rsid w:val="00FF235E"/>
    <w:rsid w:val="00FF2F2E"/>
    <w:rsid w:val="00FF4AC1"/>
    <w:rsid w:val="00FF5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E7008"/>
  <w15:docId w15:val="{64D9FEB0-EF0D-47BE-A486-A0155EFF2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309"/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CC26AD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qFormat/>
    <w:rsid w:val="00CC26AD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table" w:styleId="a3">
    <w:name w:val="Table Grid"/>
    <w:basedOn w:val="a1"/>
    <w:uiPriority w:val="39"/>
    <w:rsid w:val="006246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rsid w:val="00122384"/>
    <w:rPr>
      <w:rFonts w:ascii="Times New Roman" w:hAnsi="Times New Roman"/>
      <w:sz w:val="28"/>
    </w:rPr>
  </w:style>
  <w:style w:type="paragraph" w:styleId="ab">
    <w:name w:val="Document Map"/>
    <w:basedOn w:val="a"/>
    <w:link w:val="ac"/>
    <w:uiPriority w:val="99"/>
    <w:semiHidden/>
    <w:unhideWhenUsed/>
    <w:rsid w:val="00D54219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link w:val="ab"/>
    <w:uiPriority w:val="99"/>
    <w:semiHidden/>
    <w:rsid w:val="00D54219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645A9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645A9B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314CC7"/>
    <w:pPr>
      <w:ind w:left="720"/>
      <w:contextualSpacing/>
    </w:pPr>
    <w:rPr>
      <w:sz w:val="24"/>
    </w:rPr>
  </w:style>
  <w:style w:type="character" w:customStyle="1" w:styleId="2">
    <w:name w:val="Основной текст (2)_"/>
    <w:basedOn w:val="a0"/>
    <w:link w:val="20"/>
    <w:rsid w:val="005B03C0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B03C0"/>
    <w:pPr>
      <w:widowControl w:val="0"/>
      <w:shd w:val="clear" w:color="auto" w:fill="FFFFFF"/>
      <w:spacing w:before="960" w:after="180" w:line="322" w:lineRule="exact"/>
      <w:ind w:hanging="1320"/>
      <w:jc w:val="center"/>
    </w:pPr>
    <w:rPr>
      <w:rFonts w:eastAsia="Times New Roman"/>
      <w:szCs w:val="28"/>
      <w:lang w:eastAsia="ru-RU"/>
    </w:rPr>
  </w:style>
  <w:style w:type="character" w:styleId="af0">
    <w:name w:val="Hyperlink"/>
    <w:uiPriority w:val="99"/>
    <w:unhideWhenUsed/>
    <w:rsid w:val="00A40913"/>
    <w:rPr>
      <w:color w:val="0000FF"/>
      <w:u w:val="single"/>
    </w:rPr>
  </w:style>
  <w:style w:type="paragraph" w:styleId="af1">
    <w:name w:val="Body Text Indent"/>
    <w:basedOn w:val="a"/>
    <w:link w:val="af2"/>
    <w:uiPriority w:val="99"/>
    <w:semiHidden/>
    <w:unhideWhenUsed/>
    <w:rsid w:val="00A40913"/>
    <w:pPr>
      <w:spacing w:after="120" w:line="276" w:lineRule="auto"/>
      <w:ind w:left="283"/>
    </w:pPr>
    <w:rPr>
      <w:rFonts w:ascii="Calibri" w:eastAsia="Times New Roman" w:hAnsi="Calibri"/>
      <w:sz w:val="20"/>
      <w:szCs w:val="20"/>
      <w:lang w:val="x-none"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A40913"/>
    <w:rPr>
      <w:rFonts w:eastAsia="Times New Roman"/>
      <w:lang w:val="x-none"/>
    </w:rPr>
  </w:style>
  <w:style w:type="paragraph" w:styleId="21">
    <w:name w:val="Body Text Indent 2"/>
    <w:basedOn w:val="a"/>
    <w:link w:val="22"/>
    <w:uiPriority w:val="99"/>
    <w:semiHidden/>
    <w:unhideWhenUsed/>
    <w:rsid w:val="00A40913"/>
    <w:pPr>
      <w:spacing w:after="120" w:line="480" w:lineRule="auto"/>
      <w:ind w:left="283"/>
    </w:pPr>
    <w:rPr>
      <w:rFonts w:ascii="Calibri" w:hAnsi="Calibri"/>
      <w:sz w:val="20"/>
      <w:szCs w:val="20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40913"/>
    <w:rPr>
      <w:lang w:val="x-none" w:eastAsia="x-none"/>
    </w:rPr>
  </w:style>
  <w:style w:type="character" w:customStyle="1" w:styleId="ConsPlusNormal0">
    <w:name w:val="ConsPlusNormal Знак"/>
    <w:link w:val="ConsPlusNormal"/>
    <w:qFormat/>
    <w:locked/>
    <w:rsid w:val="00A40913"/>
    <w:rPr>
      <w:rFonts w:eastAsia="Times New Roman" w:cs="Calibri"/>
      <w:sz w:val="22"/>
    </w:rPr>
  </w:style>
  <w:style w:type="paragraph" w:customStyle="1" w:styleId="style2">
    <w:name w:val="style2"/>
    <w:basedOn w:val="a"/>
    <w:uiPriority w:val="99"/>
    <w:rsid w:val="00A40913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1">
    <w:name w:val="Обычный1"/>
    <w:rsid w:val="00A40913"/>
    <w:rPr>
      <w:rFonts w:ascii="Times New Roman" w:eastAsia="Times New Roman" w:hAnsi="Times New Roman"/>
    </w:rPr>
  </w:style>
  <w:style w:type="character" w:customStyle="1" w:styleId="ConsPlusNonformat">
    <w:name w:val="ConsPlusNonformat Знак"/>
    <w:link w:val="ConsPlusNonformat0"/>
    <w:locked/>
    <w:rsid w:val="00431884"/>
    <w:rPr>
      <w:rFonts w:ascii="Courier New" w:eastAsia="Times New Roman" w:hAnsi="Courier New" w:cs="Courier New"/>
    </w:rPr>
  </w:style>
  <w:style w:type="paragraph" w:customStyle="1" w:styleId="ConsPlusNonformat0">
    <w:name w:val="ConsPlusNonformat"/>
    <w:link w:val="ConsPlusNonformat"/>
    <w:rsid w:val="0043188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UnresolvedMention">
    <w:name w:val="Unresolved Mention"/>
    <w:basedOn w:val="a0"/>
    <w:uiPriority w:val="99"/>
    <w:semiHidden/>
    <w:unhideWhenUsed/>
    <w:rsid w:val="0046182D"/>
    <w:rPr>
      <w:color w:val="605E5C"/>
      <w:shd w:val="clear" w:color="auto" w:fill="E1DFDD"/>
    </w:rPr>
  </w:style>
  <w:style w:type="paragraph" w:customStyle="1" w:styleId="10">
    <w:name w:val="Пост1"/>
    <w:link w:val="11"/>
    <w:qFormat/>
    <w:locked/>
    <w:rsid w:val="000B5A30"/>
    <w:pPr>
      <w:ind w:right="709"/>
      <w:jc w:val="center"/>
    </w:pPr>
    <w:rPr>
      <w:rFonts w:ascii="Sylfaen" w:hAnsi="Sylfaen"/>
      <w:noProof/>
      <w:sz w:val="22"/>
      <w:szCs w:val="22"/>
    </w:rPr>
  </w:style>
  <w:style w:type="paragraph" w:customStyle="1" w:styleId="23">
    <w:name w:val="Пост2"/>
    <w:link w:val="24"/>
    <w:autoRedefine/>
    <w:qFormat/>
    <w:locked/>
    <w:rsid w:val="000B5A30"/>
    <w:pPr>
      <w:ind w:right="849"/>
      <w:jc w:val="center"/>
    </w:pPr>
    <w:rPr>
      <w:rFonts w:ascii="Sylfaen" w:hAnsi="Sylfaen"/>
      <w:b/>
      <w:sz w:val="32"/>
      <w:szCs w:val="32"/>
      <w:lang w:eastAsia="en-US"/>
    </w:rPr>
  </w:style>
  <w:style w:type="character" w:customStyle="1" w:styleId="11">
    <w:name w:val="Пост1 Знак"/>
    <w:link w:val="10"/>
    <w:rsid w:val="000B5A30"/>
    <w:rPr>
      <w:rFonts w:ascii="Sylfaen" w:hAnsi="Sylfaen"/>
      <w:noProof/>
      <w:sz w:val="22"/>
      <w:szCs w:val="22"/>
    </w:rPr>
  </w:style>
  <w:style w:type="character" w:customStyle="1" w:styleId="24">
    <w:name w:val="Пост2 Знак"/>
    <w:link w:val="23"/>
    <w:rsid w:val="000B5A30"/>
    <w:rPr>
      <w:rFonts w:ascii="Sylfaen" w:hAnsi="Sylfaen"/>
      <w:b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27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A46C07-A162-4FB1-B623-2D849B8D4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3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2735</CharactersWithSpaces>
  <SharedDoc>false</SharedDoc>
  <HLinks>
    <vt:vector size="12" baseType="variant">
      <vt:variant>
        <vt:i4>7012449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consultantplus://offline/ref=C5F57806D4652F9C0C7433B6229D4F803BDB9FBB3F1812110106D1DF45C84FAAADFD5A4FACABCBE44A2545E56945EB3D72E37D2ED614400E50Q2H</vt:lpwstr>
      </vt:variant>
      <vt:variant>
        <vt:lpwstr/>
      </vt:variant>
      <vt:variant>
        <vt:i4>7012406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consultantplus://offline/ref=C5F57806D4652F9C0C7433B6229D4F803BDB9FBB3F1812110106D1DF45C84FAAADFD5A4FACABCAED4E2545E56945EB3D72E37D2ED614400E50Q2H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exif_MSED_a78184a0d208593eecf3a0b7e789c9e773b3b6c2afe3eff2ea95adf59adceb77</dc:description>
  <cp:lastModifiedBy>Щербакова</cp:lastModifiedBy>
  <cp:revision>134</cp:revision>
  <cp:lastPrinted>2025-11-13T06:12:00Z</cp:lastPrinted>
  <dcterms:created xsi:type="dcterms:W3CDTF">2022-10-21T14:15:00Z</dcterms:created>
  <dcterms:modified xsi:type="dcterms:W3CDTF">2025-11-13T09:11:00Z</dcterms:modified>
</cp:coreProperties>
</file>